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8AB9C" w14:textId="77777777" w:rsidR="00B2124D" w:rsidRDefault="00BE73BF" w:rsidP="00B2124D">
      <w:pPr>
        <w:pStyle w:val="Heading1"/>
        <w:jc w:val="center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988A5DF" wp14:editId="4A502D15">
            <wp:simplePos x="0" y="0"/>
            <wp:positionH relativeFrom="column">
              <wp:posOffset>-854877</wp:posOffset>
            </wp:positionH>
            <wp:positionV relativeFrom="paragraph">
              <wp:posOffset>-212389</wp:posOffset>
            </wp:positionV>
            <wp:extent cx="2447925" cy="685800"/>
            <wp:effectExtent l="0" t="0" r="9525" b="0"/>
            <wp:wrapNone/>
            <wp:docPr id="2" name="Picture 2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C5204" w14:textId="529E5871" w:rsidR="00F23933" w:rsidRDefault="00BE73BF" w:rsidP="00F23933">
      <w:pPr>
        <w:pStyle w:val="Heading1"/>
        <w:jc w:val="center"/>
      </w:pPr>
      <w:r>
        <w:t>Community Child Health</w:t>
      </w:r>
      <w:r w:rsidR="00B2124D">
        <w:t xml:space="preserve">                                                            S</w:t>
      </w:r>
      <w:r>
        <w:t>urvey</w:t>
      </w:r>
      <w:r w:rsidR="00B2124D">
        <w:t xml:space="preserve"> F</w:t>
      </w:r>
      <w:r>
        <w:t>orm</w:t>
      </w:r>
      <w:r w:rsidR="00B2124D">
        <w:t xml:space="preserve"> </w:t>
      </w:r>
      <w:r w:rsidR="000D0339">
        <w:t>- Accreditation</w:t>
      </w:r>
      <w:r>
        <w:t xml:space="preserve"> for Core</w:t>
      </w:r>
      <w:r w:rsidR="00E504C4">
        <w:t xml:space="preserve"> </w:t>
      </w:r>
      <w:r>
        <w:t xml:space="preserve">and Non-core </w:t>
      </w:r>
      <w:r w:rsidR="007A337E">
        <w:t xml:space="preserve">CCH </w:t>
      </w:r>
      <w:r w:rsidR="00E504C4">
        <w:t>T</w:t>
      </w:r>
      <w:r>
        <w:t>raining</w:t>
      </w:r>
      <w:r w:rsidR="00E504C4">
        <w:t xml:space="preserve"> </w:t>
      </w:r>
    </w:p>
    <w:p w14:paraId="4DD35532" w14:textId="77777777" w:rsidR="00BE73BF" w:rsidRDefault="00BE73BF" w:rsidP="00BE73BF">
      <w:pPr>
        <w:pStyle w:val="Subtitle"/>
        <w:rPr>
          <w:rFonts w:ascii="Arial" w:hAnsi="Arial" w:cs="Arial"/>
          <w:b/>
          <w:sz w:val="20"/>
        </w:rPr>
      </w:pPr>
    </w:p>
    <w:p w14:paraId="533742DD" w14:textId="0B4BA809" w:rsidR="00856894" w:rsidRPr="0050444E" w:rsidRDefault="00856894" w:rsidP="00CF4FA6">
      <w:pPr>
        <w:rPr>
          <w:rFonts w:ascii="Arial" w:hAnsi="Arial" w:cs="Arial"/>
          <w:i/>
          <w:sz w:val="20"/>
          <w:szCs w:val="22"/>
          <w:lang w:eastAsia="en-US"/>
        </w:rPr>
      </w:pPr>
      <w:r w:rsidRPr="0050444E">
        <w:rPr>
          <w:rFonts w:ascii="Arial" w:hAnsi="Arial" w:cs="Arial"/>
          <w:i/>
          <w:sz w:val="20"/>
          <w:szCs w:val="22"/>
          <w:lang w:eastAsia="en-US"/>
        </w:rPr>
        <w:t xml:space="preserve">Please complete this form electronically and return to the College as a Word document via email to: </w:t>
      </w:r>
      <w:hyperlink r:id="rId11" w:history="1">
        <w:r w:rsidR="00556FFE" w:rsidRPr="00556FFE">
          <w:rPr>
            <w:rStyle w:val="Hyperlink"/>
            <w:rFonts w:ascii="Arial" w:hAnsi="Arial" w:cs="Arial"/>
            <w:i/>
            <w:sz w:val="20"/>
            <w:szCs w:val="22"/>
            <w:lang w:eastAsia="en-US"/>
          </w:rPr>
          <w:t>Accreditation@racp.edu.au</w:t>
        </w:r>
      </w:hyperlink>
      <w:r w:rsidR="00556FFE">
        <w:rPr>
          <w:rFonts w:ascii="Arial" w:hAnsi="Arial" w:cs="Arial"/>
          <w:i/>
          <w:sz w:val="20"/>
          <w:szCs w:val="22"/>
          <w:lang w:eastAsia="en-US"/>
        </w:rPr>
        <w:t>.</w:t>
      </w:r>
    </w:p>
    <w:p w14:paraId="0A0CFEA4" w14:textId="414CAC6D" w:rsidR="00856894" w:rsidRPr="00402941" w:rsidRDefault="00856894" w:rsidP="00CF4FA6">
      <w:pPr>
        <w:spacing w:before="120"/>
        <w:rPr>
          <w:rFonts w:ascii="Arial" w:hAnsi="Arial" w:cs="Arial"/>
          <w:i/>
          <w:sz w:val="20"/>
          <w:szCs w:val="22"/>
          <w:lang w:eastAsia="en-US"/>
        </w:rPr>
      </w:pPr>
      <w:r w:rsidRPr="00402941">
        <w:rPr>
          <w:rFonts w:ascii="Arial" w:hAnsi="Arial" w:cs="Arial"/>
          <w:i/>
          <w:sz w:val="20"/>
          <w:szCs w:val="22"/>
          <w:lang w:eastAsia="en-US"/>
        </w:rPr>
        <w:t xml:space="preserve">This form is used to collect up to date background information of a training site. This form has been locked from format editing. If you require any assistance, please contact the </w:t>
      </w:r>
      <w:r w:rsidR="00686808">
        <w:rPr>
          <w:rFonts w:ascii="Arial" w:hAnsi="Arial" w:cs="Arial"/>
          <w:i/>
          <w:sz w:val="20"/>
          <w:szCs w:val="22"/>
          <w:lang w:eastAsia="en-US"/>
        </w:rPr>
        <w:t xml:space="preserve">Site Accreditation </w:t>
      </w:r>
      <w:r w:rsidRPr="00402941">
        <w:rPr>
          <w:rFonts w:ascii="Arial" w:hAnsi="Arial" w:cs="Arial"/>
          <w:i/>
          <w:sz w:val="20"/>
          <w:szCs w:val="22"/>
          <w:lang w:eastAsia="en-US"/>
        </w:rPr>
        <w:t xml:space="preserve">Education Officer </w:t>
      </w:r>
      <w:r w:rsidR="000D0339">
        <w:rPr>
          <w:rFonts w:ascii="Arial" w:hAnsi="Arial" w:cs="Arial"/>
          <w:i/>
          <w:sz w:val="20"/>
          <w:szCs w:val="22"/>
          <w:lang w:eastAsia="en-US"/>
        </w:rPr>
        <w:t>for</w:t>
      </w:r>
      <w:r w:rsidRPr="00402941">
        <w:rPr>
          <w:rFonts w:ascii="Arial" w:hAnsi="Arial" w:cs="Arial"/>
          <w:i/>
          <w:sz w:val="20"/>
          <w:szCs w:val="22"/>
          <w:lang w:eastAsia="en-US"/>
        </w:rPr>
        <w:t xml:space="preserve"> Community Child Health (CCH) at the above email address.</w:t>
      </w:r>
    </w:p>
    <w:p w14:paraId="6B866623" w14:textId="61B7E52D" w:rsidR="00A23A10" w:rsidRPr="00402941" w:rsidRDefault="00856894" w:rsidP="00856894">
      <w:pPr>
        <w:spacing w:before="120"/>
        <w:rPr>
          <w:rFonts w:ascii="Arial" w:hAnsi="Arial" w:cs="Arial"/>
          <w:i/>
          <w:sz w:val="22"/>
          <w:szCs w:val="21"/>
        </w:rPr>
      </w:pPr>
      <w:r w:rsidRPr="00402941">
        <w:rPr>
          <w:rFonts w:ascii="Arial" w:hAnsi="Arial" w:cs="Arial"/>
          <w:i/>
          <w:sz w:val="20"/>
          <w:szCs w:val="22"/>
        </w:rPr>
        <w:t>If any significant changes occur prior to the next accreditation review, the site must inform the ATC of the changes as soon as applicable and submit an updated site survey form</w:t>
      </w:r>
      <w:r w:rsidRPr="00402941">
        <w:rPr>
          <w:rFonts w:ascii="Arial" w:hAnsi="Arial" w:cs="Arial"/>
          <w:i/>
          <w:sz w:val="22"/>
          <w:szCs w:val="21"/>
        </w:rPr>
        <w:t>.</w:t>
      </w:r>
    </w:p>
    <w:p w14:paraId="66DFEC1A" w14:textId="3AB9155E" w:rsidR="00C6520D" w:rsidRPr="00402941" w:rsidRDefault="00C670B2" w:rsidP="00856894">
      <w:pPr>
        <w:spacing w:before="120"/>
        <w:rPr>
          <w:rFonts w:ascii="Arial" w:hAnsi="Arial" w:cs="Arial"/>
          <w:b/>
          <w:i/>
          <w:sz w:val="20"/>
          <w:szCs w:val="21"/>
        </w:rPr>
      </w:pPr>
      <w:r w:rsidRPr="00402941">
        <w:rPr>
          <w:rFonts w:ascii="Arial" w:hAnsi="Arial" w:cs="Arial"/>
          <w:b/>
          <w:i/>
          <w:sz w:val="20"/>
          <w:szCs w:val="21"/>
        </w:rPr>
        <w:t>Please</w:t>
      </w:r>
      <w:r>
        <w:rPr>
          <w:rFonts w:ascii="Arial" w:hAnsi="Arial" w:cs="Arial"/>
          <w:b/>
          <w:i/>
          <w:sz w:val="20"/>
          <w:szCs w:val="21"/>
        </w:rPr>
        <w:t xml:space="preserve"> use a word processing application to complete the form and </w:t>
      </w:r>
      <w:r w:rsidR="00C6520D" w:rsidRPr="00402941">
        <w:rPr>
          <w:rFonts w:ascii="Arial" w:hAnsi="Arial" w:cs="Arial"/>
          <w:b/>
          <w:i/>
          <w:sz w:val="20"/>
          <w:szCs w:val="21"/>
        </w:rPr>
        <w:t>do not use acronyms in the site survey</w:t>
      </w:r>
      <w:r>
        <w:rPr>
          <w:rFonts w:ascii="Arial" w:hAnsi="Arial" w:cs="Arial"/>
          <w:b/>
          <w:i/>
          <w:sz w:val="20"/>
          <w:szCs w:val="21"/>
        </w:rPr>
        <w:t>.</w:t>
      </w:r>
    </w:p>
    <w:tbl>
      <w:tblPr>
        <w:tblpPr w:leftFromText="180" w:rightFromText="180" w:vertAnchor="text" w:horzAnchor="margin" w:tblpX="-252" w:tblpY="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808"/>
        <w:gridCol w:w="1620"/>
        <w:gridCol w:w="2838"/>
      </w:tblGrid>
      <w:tr w:rsidR="00F23933" w:rsidRPr="009B61EA" w14:paraId="0818F6C0" w14:textId="77777777" w:rsidTr="00BA3492">
        <w:trPr>
          <w:trHeight w:val="745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A2FEE3" w14:textId="51E12FA0" w:rsidR="00F23933" w:rsidRPr="00CE6203" w:rsidRDefault="00F23933" w:rsidP="00CE6203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E6203">
              <w:rPr>
                <w:rFonts w:ascii="Arial" w:hAnsi="Arial" w:cs="Arial"/>
                <w:b/>
                <w:sz w:val="32"/>
                <w:szCs w:val="32"/>
              </w:rPr>
              <w:t>General Information</w:t>
            </w:r>
          </w:p>
        </w:tc>
      </w:tr>
      <w:tr w:rsidR="00F23933" w:rsidRPr="001F277F" w14:paraId="63CCA207" w14:textId="77777777" w:rsidTr="00BA3492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EE4A4" w14:textId="77777777" w:rsidR="00F23933" w:rsidRPr="00CE6203" w:rsidRDefault="00F23933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Site 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3217" w14:textId="4D8B6BA1" w:rsidR="00F23933" w:rsidRPr="00CE6203" w:rsidRDefault="00F23933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7631C1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631C1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631C1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631C1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="007631C1">
              <w:rPr>
                <w:rFonts w:ascii="Arial" w:hAnsi="Arial" w:cs="Arial"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23933" w:rsidRPr="001F277F" w14:paraId="521BE132" w14:textId="77777777" w:rsidTr="00BA3492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0C22E" w14:textId="77777777" w:rsidR="00F23933" w:rsidRPr="00CE6203" w:rsidRDefault="00154C74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Training alliance or area health s</w:t>
            </w:r>
            <w:r w:rsidR="00F23933" w:rsidRPr="00CE62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ervice, if applicable 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3E2B" w14:textId="77777777" w:rsidR="00F23933" w:rsidRPr="00CE6203" w:rsidRDefault="00F23933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23933" w:rsidRPr="001F277F" w14:paraId="0D384D7D" w14:textId="77777777" w:rsidTr="00BA3492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B1262" w14:textId="77777777" w:rsidR="00F23933" w:rsidRPr="00CE6203" w:rsidRDefault="00154C74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Site a</w:t>
            </w:r>
            <w:r w:rsidR="00F23933" w:rsidRPr="00CE6203">
              <w:rPr>
                <w:rFonts w:ascii="Arial" w:hAnsi="Arial" w:cs="Arial"/>
                <w:sz w:val="20"/>
                <w:szCs w:val="20"/>
                <w:lang w:eastAsia="en-US"/>
              </w:rPr>
              <w:t>ddress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FD8F" w14:textId="77777777" w:rsidR="00F23933" w:rsidRPr="00CE6203" w:rsidRDefault="00F23933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E73BF" w:rsidRPr="001F277F" w14:paraId="1C0DFD35" w14:textId="77777777" w:rsidTr="00BA3492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17586" w14:textId="30731AE2" w:rsidR="00BE73BF" w:rsidRDefault="00BE73BF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Head of Department</w:t>
            </w:r>
            <w:r w:rsidR="00856894">
              <w:rPr>
                <w:rFonts w:ascii="Arial" w:hAnsi="Arial" w:cs="Arial"/>
                <w:sz w:val="20"/>
                <w:szCs w:val="20"/>
                <w:lang w:eastAsia="en-US"/>
              </w:rPr>
              <w:t>/ Service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6699A" w14:textId="77777777" w:rsidR="00BE73BF" w:rsidRPr="00CE6203" w:rsidRDefault="00BE73BF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E73BF" w:rsidRPr="001F277F" w14:paraId="12F16722" w14:textId="77777777" w:rsidTr="00BA3492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9FF0" w14:textId="77777777" w:rsidR="00BE73BF" w:rsidRDefault="00BE73BF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Site Contact Person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F912E" w14:textId="77777777" w:rsidR="00BE73BF" w:rsidRPr="00CE6203" w:rsidRDefault="00BE73BF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E73BF" w:rsidRPr="001F277F" w14:paraId="4F8B0164" w14:textId="77777777" w:rsidTr="00BA3492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3986" w14:textId="77777777" w:rsidR="00BE73BF" w:rsidRPr="00CE6203" w:rsidRDefault="00BE73BF" w:rsidP="00BE73BF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e</w:t>
            </w:r>
            <w:r w:rsidRPr="00CE6203">
              <w:rPr>
                <w:rFonts w:ascii="Arial" w:hAnsi="Arial" w:cs="Arial"/>
                <w:bCs/>
                <w:sz w:val="20"/>
                <w:szCs w:val="20"/>
              </w:rPr>
              <w:t>mail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B009" w14:textId="77777777" w:rsidR="00BE73BF" w:rsidRPr="00CE6203" w:rsidRDefault="00BE73BF" w:rsidP="00BE73B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E6203" w:rsidRPr="001F277F" w14:paraId="643A6A07" w14:textId="77777777" w:rsidTr="00BA3492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1350B" w14:textId="77777777" w:rsidR="00F23933" w:rsidRPr="00CE6203" w:rsidRDefault="00154C74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t</w:t>
            </w:r>
            <w:r w:rsidR="00F23933" w:rsidRPr="00CE6203">
              <w:rPr>
                <w:rFonts w:ascii="Arial" w:hAnsi="Arial" w:cs="Arial"/>
                <w:bCs/>
                <w:sz w:val="20"/>
                <w:szCs w:val="20"/>
              </w:rPr>
              <w:t>elephone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CA70F" w14:textId="77777777" w:rsidR="00F23933" w:rsidRPr="00CE6203" w:rsidRDefault="00F23933" w:rsidP="00CE62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1CFE8" w14:textId="77777777" w:rsidR="00F23933" w:rsidRPr="00CE6203" w:rsidRDefault="00154C74" w:rsidP="00CE62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f</w:t>
            </w:r>
            <w:r w:rsidR="00F23933" w:rsidRPr="00CE6203">
              <w:rPr>
                <w:rFonts w:ascii="Arial" w:hAnsi="Arial" w:cs="Arial"/>
                <w:bCs/>
                <w:sz w:val="20"/>
                <w:szCs w:val="20"/>
              </w:rPr>
              <w:t>ax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1A882" w14:textId="77777777" w:rsidR="00F23933" w:rsidRPr="00CE6203" w:rsidRDefault="00F23933" w:rsidP="00CE62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23933" w:rsidRPr="001F277F" w14:paraId="1F9B8803" w14:textId="77777777" w:rsidTr="00BA3492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2707A" w14:textId="1A386C28" w:rsidR="00F23933" w:rsidRPr="00CE6203" w:rsidRDefault="000D0339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Date of </w:t>
            </w:r>
            <w:r w:rsidR="00F23933" w:rsidRPr="00CE6203">
              <w:rPr>
                <w:rFonts w:ascii="Arial" w:hAnsi="Arial" w:cs="Arial"/>
                <w:sz w:val="20"/>
                <w:szCs w:val="20"/>
                <w:lang w:eastAsia="en-US"/>
              </w:rPr>
              <w:t>completion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BB4E" w14:textId="77777777" w:rsidR="00F23933" w:rsidRPr="00CE6203" w:rsidRDefault="00F23933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CBDAB6A" w14:textId="07BED66B" w:rsidR="00F23933" w:rsidRDefault="00F23933"/>
    <w:p w14:paraId="3F3471E1" w14:textId="77777777" w:rsidR="001D67AB" w:rsidRDefault="001D67AB"/>
    <w:tbl>
      <w:tblPr>
        <w:tblpPr w:leftFromText="180" w:rightFromText="180" w:vertAnchor="text" w:horzAnchor="margin" w:tblpX="-252" w:tblpY="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425"/>
        <w:gridCol w:w="5387"/>
      </w:tblGrid>
      <w:tr w:rsidR="007A337E" w:rsidRPr="00CE6203" w14:paraId="15F5EF38" w14:textId="77777777" w:rsidTr="00BA3492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5D090" w14:textId="1BFA48B2" w:rsidR="007A337E" w:rsidRPr="00CE6203" w:rsidRDefault="00013ACD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Fi</w:t>
            </w:r>
            <w:r w:rsidR="000D0339">
              <w:rPr>
                <w:rFonts w:ascii="Arial" w:hAnsi="Arial" w:cs="Arial"/>
                <w:sz w:val="20"/>
                <w:szCs w:val="20"/>
                <w:lang w:eastAsia="en-US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st time accreditation request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EC9A0" w14:textId="77777777" w:rsidR="007A337E" w:rsidRPr="00CE6203" w:rsidRDefault="007A337E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1089EA80" w14:textId="77777777" w:rsidR="007A337E" w:rsidRPr="00CE6203" w:rsidRDefault="007A337E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Other reason: </w:t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13ACD" w:rsidRPr="00CE6203" w14:paraId="4B4B3526" w14:textId="77777777" w:rsidTr="00BA3492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6EC19" w14:textId="77777777" w:rsidR="00013ACD" w:rsidRPr="005E3FDA" w:rsidRDefault="00013ACD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Reaccreditation request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29C3" w14:textId="77777777" w:rsidR="00013ACD" w:rsidRPr="005E3FDA" w:rsidRDefault="00013ACD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6BDAFDE5" w14:textId="77777777" w:rsidR="00013ACD" w:rsidRPr="005E3FDA" w:rsidRDefault="00013ACD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A337E" w:rsidRPr="00CE6203" w14:paraId="07AF0A88" w14:textId="77777777" w:rsidTr="00BA3492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2CF7E" w14:textId="77777777" w:rsidR="007A337E" w:rsidRDefault="00013ACD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Update to current accreditation request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EE2B2" w14:textId="77777777" w:rsidR="007A337E" w:rsidRPr="00CE6203" w:rsidRDefault="007A337E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C344" w14:textId="77777777" w:rsidR="007A337E" w:rsidRPr="00CE6203" w:rsidRDefault="007A337E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A337E" w:rsidRPr="00CE6203" w14:paraId="6EF96E02" w14:textId="77777777" w:rsidTr="00BA3492">
        <w:tc>
          <w:tcPr>
            <w:tcW w:w="3794" w:type="dxa"/>
            <w:shd w:val="clear" w:color="auto" w:fill="auto"/>
            <w:vAlign w:val="center"/>
          </w:tcPr>
          <w:p w14:paraId="6133BC93" w14:textId="77777777" w:rsidR="007A337E" w:rsidRPr="00CE6203" w:rsidRDefault="007A337E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Date of last site visit (if applicable)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18D643F3" w14:textId="77777777" w:rsidR="007A337E" w:rsidRPr="00CE6203" w:rsidRDefault="007A337E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DC72E02" w14:textId="0199FF65" w:rsidR="00120A50" w:rsidRDefault="00120A50"/>
    <w:p w14:paraId="4686FD3E" w14:textId="1E984511" w:rsidR="00061F73" w:rsidRDefault="00061F73"/>
    <w:tbl>
      <w:tblPr>
        <w:tblpPr w:leftFromText="180" w:rightFromText="180" w:vertAnchor="text" w:horzAnchor="margin" w:tblpX="-252" w:tblpY="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977"/>
        <w:gridCol w:w="567"/>
        <w:gridCol w:w="3544"/>
      </w:tblGrid>
      <w:tr w:rsidR="007A337E" w:rsidRPr="00CE6203" w14:paraId="540D6FED" w14:textId="77777777" w:rsidTr="00BA3492">
        <w:trPr>
          <w:trHeight w:val="55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17B40" w14:textId="77777777" w:rsidR="007A337E" w:rsidRPr="00CE6203" w:rsidRDefault="007A337E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Description of the </w:t>
            </w:r>
            <w:r w:rsidR="00013ACD">
              <w:rPr>
                <w:rFonts w:ascii="Arial" w:hAnsi="Arial" w:cs="Arial"/>
                <w:sz w:val="20"/>
                <w:szCs w:val="20"/>
                <w:lang w:eastAsia="en-US"/>
              </w:rPr>
              <w:t>site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1933" w14:textId="77777777" w:rsidR="007A337E" w:rsidRPr="00CE6203" w:rsidRDefault="007A337E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A337E" w:rsidRPr="00CE6203" w14:paraId="5F7ED4D3" w14:textId="77777777" w:rsidTr="00BA3492">
        <w:tc>
          <w:tcPr>
            <w:tcW w:w="2518" w:type="dxa"/>
            <w:shd w:val="clear" w:color="auto" w:fill="auto"/>
            <w:vAlign w:val="center"/>
          </w:tcPr>
          <w:p w14:paraId="228BABFF" w14:textId="77777777" w:rsidR="007A337E" w:rsidRPr="00CE6203" w:rsidRDefault="007A337E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13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Number of </w:t>
            </w:r>
            <w:r w:rsidR="00D732F4">
              <w:rPr>
                <w:rFonts w:ascii="Arial" w:hAnsi="Arial" w:cs="Arial"/>
                <w:sz w:val="20"/>
                <w:szCs w:val="20"/>
                <w:lang w:eastAsia="en-US"/>
              </w:rPr>
              <w:t xml:space="preserve">CCH </w:t>
            </w:r>
            <w:r w:rsidRPr="00611388">
              <w:rPr>
                <w:rFonts w:ascii="Arial" w:hAnsi="Arial" w:cs="Arial"/>
                <w:sz w:val="20"/>
                <w:szCs w:val="20"/>
                <w:lang w:eastAsia="en-US"/>
              </w:rPr>
              <w:t>positions associated with this site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63521865" w14:textId="77777777" w:rsidR="007A337E" w:rsidRPr="00CE6203" w:rsidRDefault="007A337E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A337E" w:rsidRPr="00CE6203" w14:paraId="5D9CFA88" w14:textId="77777777" w:rsidTr="00BA3492">
        <w:tc>
          <w:tcPr>
            <w:tcW w:w="9606" w:type="dxa"/>
            <w:gridSpan w:val="4"/>
            <w:shd w:val="clear" w:color="auto" w:fill="auto"/>
            <w:vAlign w:val="center"/>
          </w:tcPr>
          <w:p w14:paraId="1FB77F57" w14:textId="4F67FE50" w:rsidR="007A337E" w:rsidRPr="00CE6203" w:rsidRDefault="000D0339" w:rsidP="0021734C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Accreditation is requested for the following CCH requirements</w:t>
            </w:r>
            <w:r w:rsidR="007A337E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</w:tr>
      <w:tr w:rsidR="008C62D6" w:rsidRPr="00CE6203" w14:paraId="5478AC19" w14:textId="77777777" w:rsidTr="00BA3492">
        <w:tc>
          <w:tcPr>
            <w:tcW w:w="5495" w:type="dxa"/>
            <w:gridSpan w:val="2"/>
            <w:shd w:val="clear" w:color="auto" w:fill="auto"/>
            <w:vAlign w:val="center"/>
          </w:tcPr>
          <w:p w14:paraId="6A4409A5" w14:textId="77777777" w:rsidR="008C62D6" w:rsidRPr="00611388" w:rsidRDefault="00013ACD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CCH Tutorial Series</w:t>
            </w:r>
            <w:r w:rsidR="00C26B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(Program of Excellence)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301C4" w14:textId="77777777" w:rsidR="008C62D6" w:rsidRPr="00CE6203" w:rsidRDefault="008C62D6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D79B96" w14:textId="77777777" w:rsidR="008C62D6" w:rsidRPr="00CE6203" w:rsidRDefault="008C62D6" w:rsidP="008C62D6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Comments: 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C62D6" w:rsidRPr="00CE6203" w14:paraId="352B4844" w14:textId="77777777" w:rsidTr="00BA3492">
        <w:tc>
          <w:tcPr>
            <w:tcW w:w="5495" w:type="dxa"/>
            <w:gridSpan w:val="2"/>
            <w:shd w:val="clear" w:color="auto" w:fill="auto"/>
            <w:vAlign w:val="center"/>
          </w:tcPr>
          <w:p w14:paraId="346F166C" w14:textId="7F6E348C" w:rsidR="008C62D6" w:rsidRPr="00611388" w:rsidRDefault="003C66E4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Developmental and Behavio</w:t>
            </w:r>
            <w:r w:rsidR="009F507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ral pae</w:t>
            </w:r>
            <w:r w:rsidR="008C62D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diatric core training</w:t>
            </w:r>
            <w:r w:rsidR="008C62D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BF0D2" w14:textId="77777777" w:rsidR="008C62D6" w:rsidRPr="00CE6203" w:rsidRDefault="008C62D6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127BFC" w14:textId="77777777" w:rsidR="008C62D6" w:rsidRPr="00CE6203" w:rsidRDefault="008C62D6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Comments: 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C62D6" w:rsidRPr="00CE6203" w14:paraId="0DBB3B3B" w14:textId="77777777" w:rsidTr="00BA3492">
        <w:tc>
          <w:tcPr>
            <w:tcW w:w="5495" w:type="dxa"/>
            <w:gridSpan w:val="2"/>
            <w:shd w:val="clear" w:color="auto" w:fill="auto"/>
            <w:vAlign w:val="center"/>
          </w:tcPr>
          <w:p w14:paraId="58802AC0" w14:textId="77777777" w:rsidR="008C62D6" w:rsidRPr="00611388" w:rsidRDefault="008C62D6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Child Protection core training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4DD9E" w14:textId="77777777" w:rsidR="008C62D6" w:rsidRPr="00CE6203" w:rsidRDefault="008C62D6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7E6D662" w14:textId="77777777" w:rsidR="008C62D6" w:rsidRPr="00CE6203" w:rsidRDefault="008C62D6" w:rsidP="008C62D6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Comments: 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C62D6" w:rsidRPr="00CE6203" w14:paraId="362EF7CE" w14:textId="77777777" w:rsidTr="00BA3492">
        <w:tc>
          <w:tcPr>
            <w:tcW w:w="5495" w:type="dxa"/>
            <w:gridSpan w:val="2"/>
            <w:shd w:val="clear" w:color="auto" w:fill="auto"/>
            <w:vAlign w:val="center"/>
          </w:tcPr>
          <w:p w14:paraId="62DC00CD" w14:textId="77777777" w:rsidR="008C62D6" w:rsidRPr="00611388" w:rsidRDefault="008C62D6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Comm</w:t>
            </w:r>
            <w:r w:rsidR="003C66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unity-based Multidisciplinary pae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diatric core training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17A56B" w14:textId="77777777" w:rsidR="008C62D6" w:rsidRPr="00CE6203" w:rsidRDefault="008C62D6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31D7C1" w14:textId="77777777" w:rsidR="008C62D6" w:rsidRPr="00CE6203" w:rsidRDefault="008C62D6" w:rsidP="008C62D6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Comments: 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C62D6" w:rsidRPr="00CE6203" w14:paraId="173CB986" w14:textId="77777777" w:rsidTr="00BA3492">
        <w:tc>
          <w:tcPr>
            <w:tcW w:w="5495" w:type="dxa"/>
            <w:gridSpan w:val="2"/>
            <w:shd w:val="clear" w:color="auto" w:fill="auto"/>
            <w:vAlign w:val="center"/>
          </w:tcPr>
          <w:p w14:paraId="42E57ADE" w14:textId="11983269" w:rsidR="008C62D6" w:rsidRPr="00611388" w:rsidRDefault="00013ACD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Child Population Health training</w:t>
            </w:r>
            <w:r w:rsidR="0031350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r w:rsidR="00C26B4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Non-clinical activities)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7791A" w14:textId="77777777" w:rsidR="008C62D6" w:rsidRPr="00CE6203" w:rsidRDefault="008C62D6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DDCE36" w14:textId="77777777" w:rsidR="008C62D6" w:rsidRPr="00CE6203" w:rsidRDefault="008C62D6" w:rsidP="008C62D6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Comments: 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E54D7" w:rsidRPr="00CE6203" w14:paraId="7851510C" w14:textId="77777777" w:rsidTr="00BA3492">
        <w:tc>
          <w:tcPr>
            <w:tcW w:w="5495" w:type="dxa"/>
            <w:gridSpan w:val="2"/>
            <w:shd w:val="clear" w:color="auto" w:fill="auto"/>
            <w:vAlign w:val="center"/>
          </w:tcPr>
          <w:p w14:paraId="5D520643" w14:textId="233AF7CD" w:rsidR="000E54D7" w:rsidRDefault="000E54D7" w:rsidP="000E54D7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Social Paediatrics core training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C72C2E" w14:textId="1697A620" w:rsidR="000E54D7" w:rsidRPr="005E3FDA" w:rsidRDefault="000E54D7" w:rsidP="000E54D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F6B382" w14:textId="52CCDB1D" w:rsidR="000E54D7" w:rsidRDefault="000E54D7" w:rsidP="000E54D7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Comments: 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C62D6" w:rsidRPr="00CE6203" w14:paraId="5D76BDBC" w14:textId="77777777" w:rsidTr="00BA3492">
        <w:tc>
          <w:tcPr>
            <w:tcW w:w="5495" w:type="dxa"/>
            <w:gridSpan w:val="2"/>
            <w:shd w:val="clear" w:color="auto" w:fill="auto"/>
            <w:vAlign w:val="center"/>
          </w:tcPr>
          <w:p w14:paraId="0FA5FD3C" w14:textId="77777777" w:rsidR="008C62D6" w:rsidRPr="00611388" w:rsidRDefault="00904AD4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Non-core training </w:t>
            </w:r>
            <w:r w:rsidR="00013AC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(additional CCH</w:t>
            </w:r>
            <w:r w:rsidR="0037405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T</w:t>
            </w:r>
            <w:r w:rsidR="00013AC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raining)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09912" w14:textId="77777777" w:rsidR="008C62D6" w:rsidRPr="00CE6203" w:rsidRDefault="008C62D6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5E3FDA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22D432C" w14:textId="77777777" w:rsidR="008C62D6" w:rsidRPr="00CE6203" w:rsidRDefault="008C62D6" w:rsidP="008C62D6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Comments: 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7A337E" w:rsidRPr="00CE6203" w14:paraId="782EA1B5" w14:textId="77777777" w:rsidTr="00BA3492">
        <w:tc>
          <w:tcPr>
            <w:tcW w:w="9606" w:type="dxa"/>
            <w:gridSpan w:val="4"/>
            <w:shd w:val="clear" w:color="auto" w:fill="auto"/>
            <w:vAlign w:val="center"/>
          </w:tcPr>
          <w:p w14:paraId="2F59AB77" w14:textId="77777777" w:rsidR="007A337E" w:rsidRDefault="007A337E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Comments: 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C0DC9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  <w:p w14:paraId="1E13C9BA" w14:textId="77777777" w:rsidR="007A337E" w:rsidRPr="00CE6203" w:rsidRDefault="007A337E" w:rsidP="007A337E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71A2644" w14:textId="53E6AE01" w:rsidR="001C23B0" w:rsidRDefault="001C23B0"/>
    <w:p w14:paraId="213ADDDD" w14:textId="77777777" w:rsidR="00BE73BF" w:rsidRDefault="00BE73BF"/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4"/>
      </w:tblGrid>
      <w:tr w:rsidR="00B2124D" w14:paraId="3B238F40" w14:textId="77777777" w:rsidTr="00BA3492">
        <w:tc>
          <w:tcPr>
            <w:tcW w:w="9574" w:type="dxa"/>
            <w:shd w:val="clear" w:color="auto" w:fill="auto"/>
            <w:vAlign w:val="center"/>
          </w:tcPr>
          <w:p w14:paraId="6A5E34FC" w14:textId="77777777" w:rsidR="00B2124D" w:rsidRPr="005E3FDA" w:rsidRDefault="00B2124D" w:rsidP="005E3FDA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5E3FDA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1. Supervision </w:t>
            </w:r>
          </w:p>
        </w:tc>
      </w:tr>
      <w:tr w:rsidR="00B2124D" w14:paraId="23FAC061" w14:textId="77777777" w:rsidTr="00BA3492">
        <w:tc>
          <w:tcPr>
            <w:tcW w:w="9574" w:type="dxa"/>
            <w:shd w:val="clear" w:color="auto" w:fill="A6A6A6"/>
            <w:vAlign w:val="center"/>
          </w:tcPr>
          <w:p w14:paraId="5E3B4CB6" w14:textId="77777777" w:rsidR="00B2124D" w:rsidRPr="005E3FDA" w:rsidRDefault="00B2124D" w:rsidP="005E3FDA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RACP STANDARD</w:t>
            </w:r>
          </w:p>
        </w:tc>
      </w:tr>
      <w:tr w:rsidR="00B2124D" w14:paraId="739B4E4C" w14:textId="77777777" w:rsidTr="00BA3492">
        <w:tc>
          <w:tcPr>
            <w:tcW w:w="9574" w:type="dxa"/>
            <w:shd w:val="clear" w:color="auto" w:fill="auto"/>
            <w:vAlign w:val="center"/>
          </w:tcPr>
          <w:p w14:paraId="65B3100B" w14:textId="77777777" w:rsidR="00B2124D" w:rsidRPr="005E3FDA" w:rsidRDefault="00F977B0" w:rsidP="005E3FD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ab/>
            </w:r>
            <w:r w:rsidR="00B2124D"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 xml:space="preserve">There is a </w:t>
            </w:r>
            <w:r w:rsidR="007E73E4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designated supervisor for each t</w:t>
            </w:r>
            <w:r w:rsidR="00B2124D"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rainee.</w:t>
            </w:r>
          </w:p>
          <w:p w14:paraId="217B68CA" w14:textId="77777777" w:rsidR="00D028A3" w:rsidRPr="005E3FDA" w:rsidRDefault="00F977B0" w:rsidP="005E3FD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D028A3"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Trainees have access to supervision, with regular meetings.</w:t>
            </w:r>
          </w:p>
          <w:p w14:paraId="166FCB5A" w14:textId="77777777" w:rsidR="00D028A3" w:rsidRPr="005E3FDA" w:rsidRDefault="00F977B0" w:rsidP="005E3FD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D028A3"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Supervisors are RACP approved and meet any other specialty specific requirements </w:t>
            </w: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D028A3"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regarding qualifications for supervisors.</w:t>
            </w:r>
          </w:p>
          <w:p w14:paraId="59D8F77D" w14:textId="77777777" w:rsidR="00D028A3" w:rsidRPr="005E3FDA" w:rsidRDefault="00F977B0" w:rsidP="005E3FDA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D028A3"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Supervisors are supported by the setting or network to be given the time and </w:t>
            </w: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7E73E4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resources to meet RACP s</w:t>
            </w:r>
            <w:r w:rsidR="00D028A3"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upervision requirements and criteria on supervision.</w:t>
            </w:r>
          </w:p>
        </w:tc>
      </w:tr>
    </w:tbl>
    <w:p w14:paraId="2817BC49" w14:textId="77777777" w:rsidR="00875963" w:rsidRPr="00875963" w:rsidRDefault="00875963" w:rsidP="00875963">
      <w:pPr>
        <w:rPr>
          <w:vanish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81"/>
        <w:gridCol w:w="1134"/>
        <w:gridCol w:w="708"/>
        <w:gridCol w:w="1276"/>
        <w:gridCol w:w="967"/>
        <w:gridCol w:w="25"/>
        <w:gridCol w:w="1560"/>
        <w:gridCol w:w="1417"/>
      </w:tblGrid>
      <w:tr w:rsidR="00912AAB" w:rsidRPr="00875963" w14:paraId="7B14B35A" w14:textId="77777777" w:rsidTr="001D67AB">
        <w:tc>
          <w:tcPr>
            <w:tcW w:w="9574" w:type="dxa"/>
            <w:gridSpan w:val="9"/>
            <w:shd w:val="clear" w:color="auto" w:fill="auto"/>
            <w:vAlign w:val="center"/>
          </w:tcPr>
          <w:p w14:paraId="3DE7A794" w14:textId="59D2DF77" w:rsidR="00912AAB" w:rsidRPr="00875963" w:rsidRDefault="00912AAB" w:rsidP="00912AAB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Number of t</w:t>
            </w:r>
            <w:r w:rsidRPr="00875963">
              <w:rPr>
                <w:rFonts w:ascii="Arial" w:hAnsi="Arial" w:cs="Arial"/>
                <w:sz w:val="20"/>
                <w:szCs w:val="20"/>
                <w:lang w:val="en-US"/>
              </w:rPr>
              <w:t>rainees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/ expected number of trainees 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:rsidRPr="00875963" w14:paraId="5C246CCE" w14:textId="77777777" w:rsidTr="00CF4FA6">
        <w:tc>
          <w:tcPr>
            <w:tcW w:w="9574" w:type="dxa"/>
            <w:gridSpan w:val="9"/>
            <w:shd w:val="clear" w:color="auto" w:fill="auto"/>
            <w:vAlign w:val="center"/>
          </w:tcPr>
          <w:p w14:paraId="4A7DEE1B" w14:textId="7700B8C5" w:rsidR="00CF4FA6" w:rsidRPr="00875963" w:rsidRDefault="00CF4FA6" w:rsidP="0087596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Please specify the name and number of </w:t>
            </w:r>
            <w:r w:rsidR="00BA3492" w:rsidRPr="00875963">
              <w:rPr>
                <w:rFonts w:ascii="Arial" w:hAnsi="Arial" w:cs="Arial"/>
                <w:sz w:val="20"/>
                <w:szCs w:val="20"/>
                <w:lang w:val="en-US"/>
              </w:rPr>
              <w:t>Consultants on site to act in supervisory capacity</w:t>
            </w:r>
            <w:r w:rsidR="00BA349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at the site</w:t>
            </w:r>
          </w:p>
        </w:tc>
      </w:tr>
      <w:tr w:rsidR="00CF4FA6" w:rsidRPr="00875963" w14:paraId="1F4CEAEE" w14:textId="77777777" w:rsidTr="00BA3492">
        <w:tc>
          <w:tcPr>
            <w:tcW w:w="2487" w:type="dxa"/>
            <w:gridSpan w:val="2"/>
            <w:shd w:val="clear" w:color="auto" w:fill="auto"/>
            <w:vAlign w:val="center"/>
          </w:tcPr>
          <w:p w14:paraId="643174AF" w14:textId="266F22C1" w:rsidR="00CF4FA6" w:rsidRPr="00875963" w:rsidRDefault="00BA3492" w:rsidP="00CF4FA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58565A7B" w14:textId="4882DCF1" w:rsidR="00CF4FA6" w:rsidRPr="00875963" w:rsidRDefault="00CF4FA6" w:rsidP="00CF4FA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 of Position</w:t>
            </w:r>
          </w:p>
        </w:tc>
        <w:tc>
          <w:tcPr>
            <w:tcW w:w="1276" w:type="dxa"/>
            <w:vAlign w:val="center"/>
          </w:tcPr>
          <w:p w14:paraId="4E486149" w14:textId="5AF29CBB" w:rsidR="00CF4FA6" w:rsidRDefault="00BA3492" w:rsidP="00CF4FA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Onsite </w:t>
            </w:r>
            <w:r w:rsidR="00CF4FA6">
              <w:rPr>
                <w:rFonts w:ascii="Arial" w:hAnsi="Arial" w:cs="Arial"/>
                <w:sz w:val="20"/>
                <w:szCs w:val="20"/>
                <w:lang w:val="en-US"/>
              </w:rPr>
              <w:t>FTE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3D9F2A9" w14:textId="6222EDB6" w:rsidR="00CF4FA6" w:rsidRPr="00875963" w:rsidRDefault="00CF4FA6" w:rsidP="00CF4FA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val="en-US"/>
              </w:rPr>
              <w:t>FRACP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3EE5EE" w14:textId="47C8DA63" w:rsidR="00CF4FA6" w:rsidRPr="00875963" w:rsidRDefault="00CF4FA6" w:rsidP="00CF4FA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 FRACP in CCH (Yes/No)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07BF91" w14:textId="77777777" w:rsidR="00CF4FA6" w:rsidRPr="00875963" w:rsidRDefault="00CF4FA6" w:rsidP="00CF4FA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Other qualifications</w:t>
            </w:r>
          </w:p>
        </w:tc>
      </w:tr>
      <w:tr w:rsidR="00CF4FA6" w14:paraId="45685A30" w14:textId="77777777" w:rsidTr="00BA3492">
        <w:tc>
          <w:tcPr>
            <w:tcW w:w="2487" w:type="dxa"/>
            <w:gridSpan w:val="2"/>
            <w:shd w:val="clear" w:color="auto" w:fill="auto"/>
          </w:tcPr>
          <w:p w14:paraId="64DD6A5A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D45D9E3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</w:tcPr>
          <w:p w14:paraId="424B6DA7" w14:textId="55CECDFF" w:rsidR="00CF4FA6" w:rsidRPr="00875963" w:rsidRDefault="00CF4FA6" w:rsidP="00CF4FA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C48F1E" w14:textId="17031DD5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EB32778" w14:textId="2A7501AD" w:rsidR="00CF4FA6" w:rsidRPr="00C26B48" w:rsidRDefault="00CF4FA6" w:rsidP="00CF4FA6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19FE21EE" w14:textId="77777777" w:rsidR="00CF4FA6" w:rsidRDefault="00CF4FA6" w:rsidP="00912AAB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14:paraId="6CC76823" w14:textId="77777777" w:rsidTr="00BA3492">
        <w:tc>
          <w:tcPr>
            <w:tcW w:w="2487" w:type="dxa"/>
            <w:gridSpan w:val="2"/>
            <w:shd w:val="clear" w:color="auto" w:fill="auto"/>
          </w:tcPr>
          <w:p w14:paraId="4F58BC27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A370068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</w:tcPr>
          <w:p w14:paraId="250576B9" w14:textId="79C18B7F" w:rsidR="00CF4FA6" w:rsidRPr="00875963" w:rsidRDefault="00CF4FA6" w:rsidP="00CF4FA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176042" w14:textId="1E49A4D9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AD4B2F2" w14:textId="2DB525B6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CE1C821" w14:textId="77777777" w:rsidR="00CF4FA6" w:rsidRDefault="00CF4FA6" w:rsidP="00912AAB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14:paraId="032A2E98" w14:textId="77777777" w:rsidTr="00BA3492">
        <w:tc>
          <w:tcPr>
            <w:tcW w:w="2487" w:type="dxa"/>
            <w:gridSpan w:val="2"/>
            <w:shd w:val="clear" w:color="auto" w:fill="auto"/>
          </w:tcPr>
          <w:p w14:paraId="38F2F1DD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B357B88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</w:tcPr>
          <w:p w14:paraId="1DE6BA7F" w14:textId="11117B81" w:rsidR="00CF4FA6" w:rsidRPr="00875963" w:rsidRDefault="00CF4FA6" w:rsidP="00CF4FA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D0FEDA" w14:textId="36481B81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5CDC0FE" w14:textId="2312F06B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171BB46" w14:textId="77777777" w:rsidR="00CF4FA6" w:rsidRDefault="00CF4FA6" w:rsidP="00912AAB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14:paraId="2BD58CDA" w14:textId="77777777" w:rsidTr="00BA3492">
        <w:tc>
          <w:tcPr>
            <w:tcW w:w="2487" w:type="dxa"/>
            <w:gridSpan w:val="2"/>
            <w:shd w:val="clear" w:color="auto" w:fill="auto"/>
          </w:tcPr>
          <w:p w14:paraId="044A3F9C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F77001A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</w:tcPr>
          <w:p w14:paraId="4545D66B" w14:textId="66BBBAC9" w:rsidR="00CF4FA6" w:rsidRPr="00875963" w:rsidRDefault="00CF4FA6" w:rsidP="00CF4FA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4BA808" w14:textId="3C77F138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879F953" w14:textId="4F2770FE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A5EA465" w14:textId="77777777" w:rsidR="00CF4FA6" w:rsidRDefault="00CF4FA6" w:rsidP="00912AAB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14:paraId="1648AC98" w14:textId="77777777" w:rsidTr="00BA3492">
        <w:tc>
          <w:tcPr>
            <w:tcW w:w="2487" w:type="dxa"/>
            <w:gridSpan w:val="2"/>
            <w:shd w:val="clear" w:color="auto" w:fill="auto"/>
          </w:tcPr>
          <w:p w14:paraId="3A894D67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06B49D3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</w:tcPr>
          <w:p w14:paraId="5CDF8273" w14:textId="4AF99054" w:rsidR="00CF4FA6" w:rsidRPr="00875963" w:rsidRDefault="00CF4FA6" w:rsidP="00CF4FA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FC0295" w14:textId="6CF0B493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4FC13A6" w14:textId="60156F25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58ABB84" w14:textId="77777777" w:rsidR="00CF4FA6" w:rsidRDefault="00CF4FA6" w:rsidP="00912AAB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14:paraId="2B179560" w14:textId="77777777" w:rsidTr="00BA3492">
        <w:tc>
          <w:tcPr>
            <w:tcW w:w="2487" w:type="dxa"/>
            <w:gridSpan w:val="2"/>
            <w:shd w:val="clear" w:color="auto" w:fill="auto"/>
          </w:tcPr>
          <w:p w14:paraId="7D11FD6F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363490B3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</w:tcPr>
          <w:p w14:paraId="5A2B409C" w14:textId="6322C227" w:rsidR="00CF4FA6" w:rsidRPr="00875963" w:rsidRDefault="00CF4FA6" w:rsidP="00CF4FA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9FE2CB" w14:textId="318FC4AA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25CC4F54" w14:textId="41578AA5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A0C0B3B" w14:textId="77777777" w:rsidR="00CF4FA6" w:rsidRDefault="00CF4FA6" w:rsidP="00912AAB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14:paraId="62A0A7A1" w14:textId="77777777" w:rsidTr="00BA3492">
        <w:tc>
          <w:tcPr>
            <w:tcW w:w="2487" w:type="dxa"/>
            <w:gridSpan w:val="2"/>
            <w:shd w:val="clear" w:color="auto" w:fill="auto"/>
          </w:tcPr>
          <w:p w14:paraId="42CA4D88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60D2316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</w:tcPr>
          <w:p w14:paraId="54E6850F" w14:textId="477F31A0" w:rsidR="00CF4FA6" w:rsidRPr="00875963" w:rsidRDefault="00CF4FA6" w:rsidP="00CF4FA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07E42D" w14:textId="6EBDCF5E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6C95C60" w14:textId="72545366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5E9BA66" w14:textId="77777777" w:rsidR="00CF4FA6" w:rsidRDefault="00CF4FA6" w:rsidP="00912AAB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14:paraId="3E1EE745" w14:textId="77777777" w:rsidTr="00BA3492">
        <w:tc>
          <w:tcPr>
            <w:tcW w:w="2487" w:type="dxa"/>
            <w:gridSpan w:val="2"/>
            <w:shd w:val="clear" w:color="auto" w:fill="auto"/>
          </w:tcPr>
          <w:p w14:paraId="484BBDC1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1CBB6F08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</w:tcPr>
          <w:p w14:paraId="42DAFAA6" w14:textId="759FB0B2" w:rsidR="00CF4FA6" w:rsidRPr="00875963" w:rsidRDefault="00CF4FA6" w:rsidP="00CF4FA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9F382F" w14:textId="7E075F56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403B3858" w14:textId="1A58FE2C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AED5692" w14:textId="77777777" w:rsidR="00CF4FA6" w:rsidRDefault="00CF4FA6" w:rsidP="00912AAB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14:paraId="03E8C1ED" w14:textId="77777777" w:rsidTr="00BA3492">
        <w:tc>
          <w:tcPr>
            <w:tcW w:w="2487" w:type="dxa"/>
            <w:gridSpan w:val="2"/>
            <w:shd w:val="clear" w:color="auto" w:fill="auto"/>
          </w:tcPr>
          <w:p w14:paraId="429B1FCD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41FDE3A" w14:textId="77777777" w:rsidR="00CF4FA6" w:rsidRDefault="00CF4FA6" w:rsidP="00CF4FA6">
            <w:pPr>
              <w:spacing w:before="120" w:after="120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6" w:type="dxa"/>
          </w:tcPr>
          <w:p w14:paraId="3E98A7FC" w14:textId="0A4A9A3F" w:rsidR="00CF4FA6" w:rsidRPr="00875963" w:rsidRDefault="00CF4FA6" w:rsidP="00CF4FA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9D4058" w14:textId="1171A8AD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CBA51AC" w14:textId="33BC4CA3" w:rsidR="00CF4FA6" w:rsidRDefault="00CF4FA6" w:rsidP="00CF4FA6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2DC2E4A" w14:textId="77777777" w:rsidR="00CF4FA6" w:rsidRDefault="00CF4FA6" w:rsidP="00912AAB">
            <w:pPr>
              <w:spacing w:before="120" w:after="120"/>
              <w:jc w:val="center"/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12AAB" w:rsidRPr="00875963" w14:paraId="4C369299" w14:textId="77777777" w:rsidTr="001D67AB">
        <w:tc>
          <w:tcPr>
            <w:tcW w:w="9574" w:type="dxa"/>
            <w:gridSpan w:val="9"/>
          </w:tcPr>
          <w:p w14:paraId="097AEF2F" w14:textId="3C839BEC" w:rsidR="00912AAB" w:rsidRPr="00875963" w:rsidRDefault="00912AAB" w:rsidP="00912AAB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C0E0F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How often do trainees meet formally with their supervisors?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12AAB" w:rsidRPr="00875963" w14:paraId="36579E32" w14:textId="77777777" w:rsidTr="001D67AB">
        <w:tc>
          <w:tcPr>
            <w:tcW w:w="9574" w:type="dxa"/>
            <w:gridSpan w:val="9"/>
          </w:tcPr>
          <w:p w14:paraId="572EB80D" w14:textId="60E4785A" w:rsidR="00912AAB" w:rsidRPr="00875963" w:rsidRDefault="00912AAB" w:rsidP="00912AA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Are there adequate opportunities for supervisors to directly observe trainee’s performance? 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:rsidRPr="00875963" w14:paraId="6944D744" w14:textId="77777777" w:rsidTr="00CF4FA6">
        <w:tc>
          <w:tcPr>
            <w:tcW w:w="2306" w:type="dxa"/>
            <w:shd w:val="clear" w:color="auto" w:fill="auto"/>
            <w:vAlign w:val="center"/>
          </w:tcPr>
          <w:p w14:paraId="5A5CA4FA" w14:textId="77777777" w:rsidR="00CF4FA6" w:rsidRDefault="00CF4FA6" w:rsidP="00875963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If so, how many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0EF4FC65" w14:textId="72CD1160" w:rsidR="00CF4FA6" w:rsidRDefault="00CF4FA6" w:rsidP="0087596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28CD512E" w14:textId="717E2241" w:rsidR="00CF4FA6" w:rsidRDefault="00CF4FA6" w:rsidP="00875963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Further comments: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7B015E5" w14:textId="77777777" w:rsidR="00CF4FA6" w:rsidRPr="00875963" w:rsidRDefault="00CF4FA6" w:rsidP="0087596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:rsidRPr="00875963" w14:paraId="1D3A762C" w14:textId="77777777" w:rsidTr="00CF4FA6">
        <w:tc>
          <w:tcPr>
            <w:tcW w:w="6597" w:type="dxa"/>
            <w:gridSpan w:val="7"/>
          </w:tcPr>
          <w:p w14:paraId="11034D2F" w14:textId="6EB6BE0D" w:rsidR="00CF4FA6" w:rsidRDefault="00CF4FA6" w:rsidP="0087596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C0E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Other than direct observation from supervisors, what other opportunities </w:t>
            </w:r>
            <w:r w:rsidR="00936569">
              <w:rPr>
                <w:rFonts w:ascii="Arial" w:hAnsi="Arial" w:cs="Arial"/>
                <w:sz w:val="20"/>
                <w:szCs w:val="20"/>
                <w:lang w:eastAsia="en-US"/>
              </w:rPr>
              <w:t>for</w:t>
            </w:r>
            <w:r w:rsidRPr="00FC0E0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supervision is provided? For example, </w:t>
            </w:r>
            <w:r w:rsidR="00313503" w:rsidRPr="00A95077">
              <w:rPr>
                <w:rFonts w:ascii="Arial" w:hAnsi="Arial" w:cs="Arial"/>
                <w:sz w:val="20"/>
                <w:szCs w:val="20"/>
                <w:lang w:eastAsia="en-US"/>
              </w:rPr>
              <w:t>indirect observation (via on-way screens or video links), group sessions (case or topic based), joint supervision with non-medical professionals (psychologists, social workers), reflective sessions</w:t>
            </w: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6B4B2C1" w14:textId="77777777" w:rsidR="00CF4FA6" w:rsidRPr="00875963" w:rsidRDefault="00CF4FA6" w:rsidP="0087596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14:paraId="57A20C32" w14:textId="77777777" w:rsidTr="00CF4FA6">
        <w:tc>
          <w:tcPr>
            <w:tcW w:w="9574" w:type="dxa"/>
            <w:gridSpan w:val="9"/>
          </w:tcPr>
          <w:p w14:paraId="793DEC60" w14:textId="006569A0" w:rsidR="00CF4FA6" w:rsidRPr="00CF4FA6" w:rsidRDefault="00CF4FA6" w:rsidP="00875963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75963">
              <w:rPr>
                <w:rFonts w:ascii="Arial" w:hAnsi="Arial" w:cs="Arial"/>
                <w:spacing w:val="-3"/>
                <w:sz w:val="20"/>
                <w:szCs w:val="20"/>
              </w:rPr>
              <w:t>Are supervisors available in the same physical location as trainees?</w:t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  <w:r w:rsidRPr="00875963">
              <w:rPr>
                <w:sz w:val="20"/>
                <w:szCs w:val="20"/>
              </w:rPr>
              <w:t xml:space="preserve">    </w:t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:rsidRPr="00875963" w14:paraId="7142EDEE" w14:textId="77777777" w:rsidTr="00CF4FA6">
        <w:tc>
          <w:tcPr>
            <w:tcW w:w="9574" w:type="dxa"/>
            <w:gridSpan w:val="9"/>
          </w:tcPr>
          <w:p w14:paraId="5BAF5B00" w14:textId="433A5C38" w:rsidR="00CF4FA6" w:rsidRPr="00875963" w:rsidRDefault="00CF4FA6" w:rsidP="00875963">
            <w:pPr>
              <w:spacing w:before="120" w:after="12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875963">
              <w:rPr>
                <w:rFonts w:ascii="Arial" w:hAnsi="Arial" w:cs="Arial"/>
                <w:spacing w:val="-3"/>
                <w:sz w:val="20"/>
                <w:szCs w:val="20"/>
              </w:rPr>
              <w:t>Are supervisors available by phone when not on-site?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  <w:r w:rsidRPr="00875963">
              <w:rPr>
                <w:sz w:val="20"/>
                <w:szCs w:val="20"/>
              </w:rPr>
              <w:t xml:space="preserve">    </w:t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 Comment: 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F4FA6" w:rsidRPr="00875963" w14:paraId="5148F019" w14:textId="77777777" w:rsidTr="00CF4FA6">
        <w:tc>
          <w:tcPr>
            <w:tcW w:w="6572" w:type="dxa"/>
            <w:gridSpan w:val="6"/>
          </w:tcPr>
          <w:p w14:paraId="2FAEC8FC" w14:textId="00CBCE4D" w:rsidR="00CF4FA6" w:rsidRPr="00875963" w:rsidRDefault="00CF4FA6" w:rsidP="0087596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>Has each superv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isor attended RACP supervisor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workshop</w:t>
            </w:r>
            <w:r w:rsidR="001D67AB">
              <w:rPr>
                <w:rFonts w:ascii="Arial" w:hAnsi="Arial" w:cs="Arial"/>
                <w:sz w:val="20"/>
                <w:szCs w:val="20"/>
                <w:lang w:eastAsia="en-US"/>
              </w:rPr>
              <w:t>s (1,2 and 3)?</w:t>
            </w:r>
          </w:p>
        </w:tc>
        <w:tc>
          <w:tcPr>
            <w:tcW w:w="3002" w:type="dxa"/>
            <w:gridSpan w:val="3"/>
            <w:shd w:val="clear" w:color="auto" w:fill="auto"/>
          </w:tcPr>
          <w:p w14:paraId="5F613965" w14:textId="77777777" w:rsidR="00CF4FA6" w:rsidRPr="00875963" w:rsidRDefault="00CF4FA6" w:rsidP="0087596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>Yes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0"/>
          </w:p>
          <w:p w14:paraId="2FE3CD55" w14:textId="77777777" w:rsidR="00CF4FA6" w:rsidRPr="00875963" w:rsidRDefault="00CF4FA6" w:rsidP="00B87CC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t>No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6"/>
            <w:r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E732B4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</w:tbl>
    <w:p w14:paraId="762FCE17" w14:textId="77777777" w:rsidR="00875963" w:rsidRDefault="00875963" w:rsidP="00875963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00"/>
      </w:tblGrid>
      <w:tr w:rsidR="00986BB8" w14:paraId="4D55A654" w14:textId="77777777" w:rsidTr="00986BB8">
        <w:tc>
          <w:tcPr>
            <w:tcW w:w="9640" w:type="dxa"/>
            <w:gridSpan w:val="2"/>
            <w:shd w:val="clear" w:color="auto" w:fill="auto"/>
            <w:vAlign w:val="center"/>
          </w:tcPr>
          <w:p w14:paraId="3BC69BD9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986BB8" w14:paraId="5E14D9F5" w14:textId="77777777" w:rsidTr="00986BB8">
        <w:tc>
          <w:tcPr>
            <w:tcW w:w="9640" w:type="dxa"/>
            <w:gridSpan w:val="2"/>
            <w:shd w:val="clear" w:color="auto" w:fill="auto"/>
            <w:vAlign w:val="center"/>
          </w:tcPr>
          <w:p w14:paraId="69DABDD4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B15BA4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154C17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6BB8" w14:paraId="02B72EE9" w14:textId="77777777" w:rsidTr="00986BB8">
        <w:tc>
          <w:tcPr>
            <w:tcW w:w="9640" w:type="dxa"/>
            <w:gridSpan w:val="2"/>
            <w:shd w:val="clear" w:color="auto" w:fill="auto"/>
            <w:vAlign w:val="center"/>
          </w:tcPr>
          <w:p w14:paraId="60FA7068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Standards for Supervision achieved? 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86BB8" w14:paraId="19521213" w14:textId="77777777" w:rsidTr="00986BB8">
        <w:tc>
          <w:tcPr>
            <w:tcW w:w="6840" w:type="dxa"/>
            <w:shd w:val="clear" w:color="auto" w:fill="auto"/>
            <w:vAlign w:val="center"/>
          </w:tcPr>
          <w:p w14:paraId="488F4E0D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CB22569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actioned by (date)</w:t>
            </w:r>
          </w:p>
        </w:tc>
      </w:tr>
      <w:tr w:rsidR="00986BB8" w14:paraId="1F9AC8EB" w14:textId="77777777" w:rsidTr="00986BB8">
        <w:tc>
          <w:tcPr>
            <w:tcW w:w="6840" w:type="dxa"/>
            <w:shd w:val="clear" w:color="auto" w:fill="auto"/>
            <w:vAlign w:val="center"/>
          </w:tcPr>
          <w:p w14:paraId="7C8C3013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3FDA">
              <w:rPr>
                <w:rFonts w:ascii="Arial" w:hAnsi="Arial" w:cs="Arial"/>
                <w:sz w:val="20"/>
                <w:szCs w:val="20"/>
              </w:rPr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91D4C8E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640E9C9B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D1C02E" w14:textId="77777777" w:rsidR="00986BB8" w:rsidRPr="00875963" w:rsidRDefault="00986BB8" w:rsidP="00875963">
      <w:pPr>
        <w:rPr>
          <w:vanish/>
        </w:rPr>
      </w:pPr>
    </w:p>
    <w:p w14:paraId="23022E7C" w14:textId="77777777" w:rsidR="00F12503" w:rsidRDefault="00F12503"/>
    <w:p w14:paraId="25BE14B4" w14:textId="6AD47DAA" w:rsidR="003B7916" w:rsidRDefault="003B7916"/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4"/>
      </w:tblGrid>
      <w:tr w:rsidR="0088129B" w:rsidRPr="005E3FDA" w14:paraId="4DB08810" w14:textId="77777777" w:rsidTr="00FD2A89">
        <w:tc>
          <w:tcPr>
            <w:tcW w:w="9574" w:type="dxa"/>
            <w:shd w:val="clear" w:color="auto" w:fill="auto"/>
            <w:vAlign w:val="center"/>
          </w:tcPr>
          <w:p w14:paraId="31F2E10D" w14:textId="77777777" w:rsidR="0088129B" w:rsidRPr="005E3FDA" w:rsidRDefault="0088129B" w:rsidP="00FD2A89">
            <w:pPr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5E3FDA">
              <w:rPr>
                <w:rFonts w:ascii="Arial" w:hAnsi="Arial" w:cs="Arial"/>
                <w:b/>
                <w:sz w:val="32"/>
                <w:szCs w:val="32"/>
              </w:rPr>
              <w:t xml:space="preserve">2. Facilities and Infrastructure </w:t>
            </w:r>
            <w:r w:rsidRPr="005E3FD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8129B" w:rsidRPr="005E3FDA" w14:paraId="7FEF991F" w14:textId="77777777" w:rsidTr="00FD2A89">
        <w:tc>
          <w:tcPr>
            <w:tcW w:w="9574" w:type="dxa"/>
            <w:shd w:val="clear" w:color="auto" w:fill="A6A6A6"/>
            <w:vAlign w:val="center"/>
          </w:tcPr>
          <w:p w14:paraId="0860AD93" w14:textId="77777777" w:rsidR="0088129B" w:rsidRPr="005E3FDA" w:rsidRDefault="0088129B" w:rsidP="00FD2A89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RACP STANDARD</w:t>
            </w:r>
          </w:p>
        </w:tc>
      </w:tr>
      <w:tr w:rsidR="0088129B" w:rsidRPr="005E3FDA" w14:paraId="56B3D530" w14:textId="77777777" w:rsidTr="00FD2A89">
        <w:tc>
          <w:tcPr>
            <w:tcW w:w="9574" w:type="dxa"/>
            <w:shd w:val="clear" w:color="auto" w:fill="auto"/>
            <w:vAlign w:val="center"/>
          </w:tcPr>
          <w:p w14:paraId="25D2275C" w14:textId="77777777" w:rsidR="0088129B" w:rsidRPr="005E3FDA" w:rsidRDefault="0088129B" w:rsidP="00FD2A89">
            <w:pPr>
              <w:pStyle w:val="BodyText"/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5E3FDA">
              <w:rPr>
                <w:rFonts w:ascii="Arial" w:hAnsi="Arial" w:cs="Arial"/>
                <w:i/>
                <w:sz w:val="20"/>
              </w:rPr>
              <w:t xml:space="preserve">2.1 </w:t>
            </w:r>
            <w:r>
              <w:rPr>
                <w:rFonts w:ascii="Arial" w:hAnsi="Arial" w:cs="Arial"/>
                <w:i/>
                <w:sz w:val="20"/>
              </w:rPr>
              <w:tab/>
            </w:r>
            <w:r w:rsidRPr="005E3FDA">
              <w:rPr>
                <w:rFonts w:ascii="Arial" w:hAnsi="Arial" w:cs="Arial"/>
                <w:i/>
                <w:sz w:val="20"/>
              </w:rPr>
              <w:t>There are appropriate facilities and services for the type of work being undertaken.</w:t>
            </w:r>
          </w:p>
          <w:p w14:paraId="0A3CB9E2" w14:textId="77777777" w:rsidR="0088129B" w:rsidRPr="005E3FDA" w:rsidRDefault="0088129B" w:rsidP="00FD2A89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2.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2</w:t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ab/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 xml:space="preserve">There are facilities and equipment to support educational activities, such as study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ab/>
            </w:r>
            <w:r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ab/>
            </w:r>
            <w:r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ab/>
              <w:t xml:space="preserve">areas </w:t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lang w:val="en-US"/>
              </w:rPr>
              <w:t>and tutorial rooms</w:t>
            </w:r>
            <w:r w:rsidRPr="005E3FDA">
              <w:rPr>
                <w:rFonts w:ascii="Arial" w:hAnsi="Arial" w:cs="Arial"/>
                <w:i/>
                <w:color w:val="000000"/>
                <w:sz w:val="20"/>
                <w:lang w:val="en-US"/>
              </w:rPr>
              <w:t>.</w:t>
            </w:r>
          </w:p>
        </w:tc>
      </w:tr>
      <w:tr w:rsidR="0088129B" w14:paraId="4703067B" w14:textId="77777777" w:rsidTr="00FD2A89">
        <w:trPr>
          <w:trHeight w:val="660"/>
        </w:trPr>
        <w:tc>
          <w:tcPr>
            <w:tcW w:w="9574" w:type="dxa"/>
            <w:shd w:val="clear" w:color="auto" w:fill="auto"/>
            <w:vAlign w:val="center"/>
          </w:tcPr>
          <w:p w14:paraId="4C067438" w14:textId="77777777" w:rsidR="0088129B" w:rsidRDefault="0088129B" w:rsidP="00FD2A8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Is CCH Educational Tutorial Series (Program of Excellence) provided at the site?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  <w:r w:rsidRPr="00875963">
              <w:rPr>
                <w:sz w:val="20"/>
                <w:szCs w:val="20"/>
              </w:rPr>
              <w:t xml:space="preserve">    </w:t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  <w:p w14:paraId="2EA563C2" w14:textId="77777777" w:rsidR="0088129B" w:rsidRDefault="0088129B" w:rsidP="00FD2A8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If no, is there an arrangement for trainees to attend the Tutorial Series via teleconference/videoconference at an alternative site?</w:t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  <w:r w:rsidRPr="00875963">
              <w:rPr>
                <w:sz w:val="20"/>
                <w:szCs w:val="20"/>
              </w:rPr>
              <w:t xml:space="preserve">    </w:t>
            </w:r>
            <w:r w:rsidRPr="0087596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87596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96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875963">
              <w:rPr>
                <w:sz w:val="20"/>
                <w:szCs w:val="20"/>
              </w:rPr>
              <w:fldChar w:fldCharType="end"/>
            </w:r>
          </w:p>
          <w:p w14:paraId="19F0D408" w14:textId="77777777" w:rsidR="0088129B" w:rsidRDefault="0088129B" w:rsidP="00FD2A8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75963">
              <w:rPr>
                <w:rFonts w:ascii="Arial" w:hAnsi="Arial" w:cs="Arial"/>
                <w:sz w:val="20"/>
                <w:szCs w:val="20"/>
              </w:rPr>
              <w:t xml:space="preserve">Comment: 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87596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8129B" w:rsidRPr="00104092" w14:paraId="6A77F39B" w14:textId="77777777" w:rsidTr="00FD2A89">
        <w:trPr>
          <w:trHeight w:val="1808"/>
        </w:trPr>
        <w:tc>
          <w:tcPr>
            <w:tcW w:w="9574" w:type="dxa"/>
            <w:shd w:val="clear" w:color="auto" w:fill="auto"/>
            <w:vAlign w:val="center"/>
          </w:tcPr>
          <w:p w14:paraId="5A1C72C6" w14:textId="77777777" w:rsidR="0088129B" w:rsidRPr="00E2380B" w:rsidRDefault="0088129B" w:rsidP="00FD2A8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</w:t>
            </w:r>
            <w:r w:rsidRPr="00E2380B">
              <w:rPr>
                <w:rFonts w:ascii="Arial" w:hAnsi="Arial" w:cs="Arial"/>
                <w:sz w:val="20"/>
                <w:szCs w:val="20"/>
              </w:rPr>
              <w:t>rainees provided with the following:</w:t>
            </w:r>
          </w:p>
          <w:p w14:paraId="106C0AD2" w14:textId="77777777" w:rsidR="0088129B" w:rsidRPr="00104092" w:rsidRDefault="0088129B" w:rsidP="00FD2A8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040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dedicated workstation or office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Yes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3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    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4"/>
          </w:p>
          <w:p w14:paraId="1BE7DB8E" w14:textId="77777777" w:rsidR="0088129B" w:rsidRPr="00104092" w:rsidRDefault="0088129B" w:rsidP="00FD2A8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040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dedicated telephone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Yes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5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6"/>
          </w:p>
          <w:p w14:paraId="28DE9215" w14:textId="77777777" w:rsidR="0088129B" w:rsidRPr="00104092" w:rsidRDefault="0088129B" w:rsidP="00FD2A8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040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Appropriate software for clinical purposes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Yes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7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    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8"/>
          </w:p>
          <w:p w14:paraId="7D96EBA5" w14:textId="77777777" w:rsidR="0088129B" w:rsidRPr="00104092" w:rsidRDefault="0088129B" w:rsidP="00FD2A8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040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Access to printing, fax and photocopying facilities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Yes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3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9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10"/>
          </w:p>
          <w:p w14:paraId="21DB05BD" w14:textId="77777777" w:rsidR="0088129B" w:rsidRPr="00104092" w:rsidRDefault="0088129B" w:rsidP="00FD2A8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0409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Internet access to common information databases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ab/>
              <w:t xml:space="preserve">Yes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5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11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   No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6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FORMCHECKBOX </w:instrText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="00E732B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</w:tr>
      <w:tr w:rsidR="0088129B" w14:paraId="04E124DC" w14:textId="77777777" w:rsidTr="00FD2A89">
        <w:trPr>
          <w:trHeight w:val="1266"/>
        </w:trPr>
        <w:tc>
          <w:tcPr>
            <w:tcW w:w="9574" w:type="dxa"/>
            <w:shd w:val="clear" w:color="auto" w:fill="auto"/>
          </w:tcPr>
          <w:p w14:paraId="16C97A3F" w14:textId="77777777" w:rsidR="0088129B" w:rsidRPr="00104092" w:rsidRDefault="0088129B" w:rsidP="00FD2A8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4092">
              <w:rPr>
                <w:rFonts w:ascii="Arial" w:hAnsi="Arial" w:cs="Arial"/>
                <w:sz w:val="20"/>
                <w:szCs w:val="20"/>
              </w:rPr>
              <w:lastRenderedPageBreak/>
              <w:t>Please detail trainee access to the following:</w:t>
            </w:r>
          </w:p>
          <w:p w14:paraId="4A637CCE" w14:textId="77777777" w:rsidR="0088129B" w:rsidRPr="00104092" w:rsidRDefault="0088129B" w:rsidP="00FD2A8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4092">
              <w:rPr>
                <w:rFonts w:ascii="Arial" w:hAnsi="Arial" w:cs="Arial"/>
                <w:sz w:val="20"/>
                <w:szCs w:val="20"/>
              </w:rPr>
              <w:t>Study/tutorial rooms</w:t>
            </w:r>
            <w:r w:rsidRPr="00104092">
              <w:rPr>
                <w:rFonts w:ascii="Arial" w:hAnsi="Arial" w:cs="Arial"/>
                <w:sz w:val="20"/>
                <w:szCs w:val="20"/>
              </w:rPr>
              <w:tab/>
            </w:r>
            <w:r w:rsidRPr="00104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04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4092">
              <w:rPr>
                <w:rFonts w:ascii="Arial" w:hAnsi="Arial" w:cs="Arial"/>
                <w:sz w:val="20"/>
                <w:szCs w:val="20"/>
              </w:rPr>
            </w:r>
            <w:r w:rsidRPr="00104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B7D455" w14:textId="77777777" w:rsidR="0088129B" w:rsidRDefault="0088129B" w:rsidP="00FD2A8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4092">
              <w:rPr>
                <w:rFonts w:ascii="Arial" w:hAnsi="Arial" w:cs="Arial"/>
                <w:sz w:val="20"/>
                <w:szCs w:val="20"/>
              </w:rPr>
              <w:t>Teaching aides (including distance education facilities)</w:t>
            </w:r>
            <w:r w:rsidRPr="00104092">
              <w:rPr>
                <w:rFonts w:ascii="Arial" w:hAnsi="Arial" w:cs="Arial"/>
                <w:sz w:val="20"/>
                <w:szCs w:val="20"/>
              </w:rPr>
              <w:tab/>
            </w:r>
            <w:r w:rsidRPr="001040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040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4092">
              <w:rPr>
                <w:rFonts w:ascii="Arial" w:hAnsi="Arial" w:cs="Arial"/>
                <w:sz w:val="20"/>
                <w:szCs w:val="20"/>
              </w:rPr>
            </w:r>
            <w:r w:rsidRPr="001040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409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59B77D" w14:textId="77777777" w:rsidR="0088129B" w:rsidRDefault="0088129B" w:rsidP="00FD2A8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Administrative Support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</w:tr>
      <w:tr w:rsidR="0088129B" w:rsidRPr="00104092" w14:paraId="3B00DF87" w14:textId="77777777" w:rsidTr="00FD2A89">
        <w:trPr>
          <w:trHeight w:val="1266"/>
        </w:trPr>
        <w:tc>
          <w:tcPr>
            <w:tcW w:w="9574" w:type="dxa"/>
            <w:shd w:val="clear" w:color="auto" w:fill="auto"/>
          </w:tcPr>
          <w:p w14:paraId="4C4FB55B" w14:textId="77777777" w:rsidR="0088129B" w:rsidRDefault="0088129B" w:rsidP="00FD2A8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trainees have access to the Advanced Training Portal?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  No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28ED4F0F" w14:textId="77777777" w:rsidR="0088129B" w:rsidRDefault="0088129B" w:rsidP="00FD2A8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trainees have access to remote electronic learning if away from the primary site?</w:t>
            </w:r>
          </w:p>
          <w:p w14:paraId="32FEB49D" w14:textId="77777777" w:rsidR="0088129B" w:rsidRDefault="0088129B" w:rsidP="00FD2A8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7063AD6B" w14:textId="77777777" w:rsidR="0088129B" w:rsidRPr="00104092" w:rsidRDefault="0088129B" w:rsidP="00FD2A8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detail: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74E5DEC3" w14:textId="319FD05B" w:rsidR="0088129B" w:rsidRDefault="0088129B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00"/>
      </w:tblGrid>
      <w:tr w:rsidR="00986BB8" w14:paraId="0E9E2FC6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2AAB746C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986BB8" w14:paraId="1618097F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659B7EEB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60DBDC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3DF3C46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6BB8" w14:paraId="7BAEE4A8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33310C3A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Standards for Supervision achieved? 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BB8" w14:paraId="40176025" w14:textId="77777777" w:rsidTr="00AC61C4">
        <w:tc>
          <w:tcPr>
            <w:tcW w:w="6840" w:type="dxa"/>
            <w:shd w:val="clear" w:color="auto" w:fill="auto"/>
            <w:vAlign w:val="center"/>
          </w:tcPr>
          <w:p w14:paraId="7F870E31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B387618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actioned by (date)</w:t>
            </w:r>
          </w:p>
        </w:tc>
      </w:tr>
      <w:tr w:rsidR="00986BB8" w14:paraId="7C21E965" w14:textId="77777777" w:rsidTr="00AC61C4">
        <w:tc>
          <w:tcPr>
            <w:tcW w:w="6840" w:type="dxa"/>
            <w:shd w:val="clear" w:color="auto" w:fill="auto"/>
            <w:vAlign w:val="center"/>
          </w:tcPr>
          <w:p w14:paraId="5BD034CB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3FDA">
              <w:rPr>
                <w:rFonts w:ascii="Arial" w:hAnsi="Arial" w:cs="Arial"/>
                <w:sz w:val="20"/>
                <w:szCs w:val="20"/>
              </w:rPr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864947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03B61A77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7730F6" w14:textId="559E3F8F" w:rsidR="0088129B" w:rsidRDefault="0088129B"/>
    <w:p w14:paraId="32F923E5" w14:textId="1AE2E4F5" w:rsidR="0088129B" w:rsidRDefault="0088129B"/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4"/>
      </w:tblGrid>
      <w:tr w:rsidR="00365077" w14:paraId="5DC80A51" w14:textId="77777777" w:rsidTr="00BA3492">
        <w:tc>
          <w:tcPr>
            <w:tcW w:w="9574" w:type="dxa"/>
            <w:shd w:val="clear" w:color="auto" w:fill="auto"/>
            <w:vAlign w:val="center"/>
          </w:tcPr>
          <w:p w14:paraId="1F0A00A9" w14:textId="77777777" w:rsidR="00365077" w:rsidRPr="005E3FDA" w:rsidRDefault="00365077" w:rsidP="00A13DF0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sz w:val="32"/>
                <w:szCs w:val="32"/>
              </w:rPr>
            </w:pPr>
            <w:r w:rsidRPr="005E3FDA">
              <w:rPr>
                <w:rFonts w:ascii="Arial" w:hAnsi="Arial" w:cs="Arial"/>
                <w:b/>
                <w:sz w:val="32"/>
                <w:szCs w:val="32"/>
              </w:rPr>
              <w:t>3. P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osition Description </w:t>
            </w:r>
          </w:p>
        </w:tc>
      </w:tr>
      <w:tr w:rsidR="00365077" w14:paraId="70FC9BEE" w14:textId="77777777" w:rsidTr="00BA3492">
        <w:tc>
          <w:tcPr>
            <w:tcW w:w="9574" w:type="dxa"/>
            <w:shd w:val="clear" w:color="auto" w:fill="A6A6A6"/>
            <w:vAlign w:val="center"/>
          </w:tcPr>
          <w:p w14:paraId="5E40A4BC" w14:textId="77777777" w:rsidR="00365077" w:rsidRPr="005E3FDA" w:rsidRDefault="00365077" w:rsidP="00A13DF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E3FD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RACP STANDARD</w:t>
            </w:r>
          </w:p>
        </w:tc>
      </w:tr>
      <w:tr w:rsidR="00365077" w14:paraId="0FAC56E2" w14:textId="77777777" w:rsidTr="00BA3492">
        <w:tc>
          <w:tcPr>
            <w:tcW w:w="9574" w:type="dxa"/>
            <w:shd w:val="clear" w:color="auto" w:fill="auto"/>
            <w:vAlign w:val="center"/>
          </w:tcPr>
          <w:p w14:paraId="25F6FF49" w14:textId="77777777" w:rsidR="00365077" w:rsidRPr="005E3FDA" w:rsidRDefault="00365077" w:rsidP="00A13DF0">
            <w:pPr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The setting shall provide a suitable workload and appropriate range of work.</w:t>
            </w:r>
          </w:p>
        </w:tc>
      </w:tr>
    </w:tbl>
    <w:p w14:paraId="618DDAE4" w14:textId="77777777" w:rsidR="00365077" w:rsidRPr="00CE6203" w:rsidRDefault="00365077" w:rsidP="00365077">
      <w:pPr>
        <w:rPr>
          <w:vanish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7796"/>
      </w:tblGrid>
      <w:tr w:rsidR="00A13DF0" w:rsidRPr="00FF57CD" w14:paraId="011D381D" w14:textId="77777777" w:rsidTr="00BA3492">
        <w:tc>
          <w:tcPr>
            <w:tcW w:w="1778" w:type="dxa"/>
            <w:shd w:val="clear" w:color="auto" w:fill="auto"/>
            <w:vAlign w:val="center"/>
          </w:tcPr>
          <w:p w14:paraId="1A133EE9" w14:textId="77777777" w:rsidR="00A13DF0" w:rsidRPr="00365077" w:rsidRDefault="00A13DF0" w:rsidP="00A13DF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365077">
              <w:rPr>
                <w:rFonts w:ascii="Arial" w:hAnsi="Arial" w:cs="Arial"/>
                <w:sz w:val="20"/>
              </w:rPr>
              <w:t xml:space="preserve">Position Title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F614191" w14:textId="77777777" w:rsidR="00A13DF0" w:rsidRPr="00365077" w:rsidRDefault="00A13DF0" w:rsidP="00A13DF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13DF0" w:rsidRPr="00FF57CD" w14:paraId="3ABC5A61" w14:textId="77777777" w:rsidTr="00BA3492">
        <w:trPr>
          <w:trHeight w:val="1211"/>
        </w:trPr>
        <w:tc>
          <w:tcPr>
            <w:tcW w:w="1778" w:type="dxa"/>
            <w:shd w:val="clear" w:color="auto" w:fill="auto"/>
            <w:vAlign w:val="center"/>
          </w:tcPr>
          <w:p w14:paraId="58FE5B51" w14:textId="77777777" w:rsidR="00A13DF0" w:rsidRPr="00A13DF0" w:rsidRDefault="00A13DF0" w:rsidP="00A13DF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13DF0">
              <w:rPr>
                <w:rFonts w:ascii="Arial" w:hAnsi="Arial" w:cs="Arial"/>
                <w:sz w:val="20"/>
              </w:rPr>
              <w:t>Position description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0227C4" w14:textId="77777777" w:rsidR="00A13DF0" w:rsidRDefault="00A13DF0" w:rsidP="00A13DF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13DF0" w:rsidRPr="00FF57CD" w14:paraId="79A05DA8" w14:textId="77777777" w:rsidTr="00BA3492">
        <w:tc>
          <w:tcPr>
            <w:tcW w:w="1778" w:type="dxa"/>
            <w:shd w:val="clear" w:color="auto" w:fill="auto"/>
            <w:vAlign w:val="center"/>
          </w:tcPr>
          <w:p w14:paraId="66E3FC59" w14:textId="77777777" w:rsidR="00A13DF0" w:rsidRPr="002A43D0" w:rsidRDefault="00A13DF0" w:rsidP="00A13DF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A43D0">
              <w:rPr>
                <w:rFonts w:ascii="Arial" w:hAnsi="Arial" w:cs="Arial"/>
                <w:sz w:val="20"/>
              </w:rPr>
              <w:t>Duration of position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354DC9D" w14:textId="77777777" w:rsidR="00A13DF0" w:rsidRPr="002A43D0" w:rsidRDefault="00A13DF0" w:rsidP="00A13DF0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A43D0">
              <w:rPr>
                <w:rFonts w:ascii="Arial" w:hAnsi="Arial" w:cs="Arial"/>
                <w:sz w:val="20"/>
                <w:szCs w:val="20"/>
              </w:rPr>
              <w:t xml:space="preserve">3 months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sz w:val="20"/>
                <w:szCs w:val="20"/>
              </w:rPr>
              <w:t xml:space="preserve">    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6 months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   9 months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sz w:val="20"/>
                <w:szCs w:val="20"/>
              </w:rPr>
              <w:t xml:space="preserve">    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12 months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sz w:val="20"/>
                <w:szCs w:val="20"/>
              </w:rPr>
              <w:t xml:space="preserve">  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Comment: </w:t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E7051" w:rsidRPr="00FF57CD" w14:paraId="206A7803" w14:textId="77777777" w:rsidTr="00BA3492">
        <w:tc>
          <w:tcPr>
            <w:tcW w:w="1778" w:type="dxa"/>
            <w:shd w:val="clear" w:color="auto" w:fill="auto"/>
            <w:vAlign w:val="center"/>
          </w:tcPr>
          <w:p w14:paraId="1835E215" w14:textId="77777777" w:rsidR="006E7051" w:rsidRPr="002A43D0" w:rsidRDefault="006E7051" w:rsidP="00A13DF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A43D0">
              <w:rPr>
                <w:rFonts w:ascii="Arial" w:hAnsi="Arial" w:cs="Arial"/>
                <w:sz w:val="20"/>
              </w:rPr>
              <w:t>Full time Equivalent (FTE) of position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2EF068" w14:textId="77777777" w:rsidR="00B43A32" w:rsidRPr="002A43D0" w:rsidRDefault="00B43A32" w:rsidP="00A13DF0">
            <w:pPr>
              <w:spacing w:before="120" w:after="120"/>
              <w:rPr>
                <w:sz w:val="20"/>
                <w:szCs w:val="20"/>
              </w:rPr>
            </w:pPr>
            <w:r w:rsidRPr="002A43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051" w:rsidRPr="002A43D0">
              <w:rPr>
                <w:rFonts w:ascii="Arial" w:hAnsi="Arial" w:cs="Arial"/>
                <w:sz w:val="20"/>
                <w:szCs w:val="20"/>
              </w:rPr>
              <w:t>0.4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 FTE</w:t>
            </w:r>
            <w:r w:rsidR="006E7051" w:rsidRPr="002A43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E7051"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051" w:rsidRPr="002A43D0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="006E7051" w:rsidRPr="002A43D0">
              <w:rPr>
                <w:sz w:val="20"/>
                <w:szCs w:val="20"/>
              </w:rPr>
              <w:fldChar w:fldCharType="end"/>
            </w:r>
            <w:r w:rsidR="006E7051" w:rsidRPr="002A43D0">
              <w:rPr>
                <w:sz w:val="20"/>
                <w:szCs w:val="20"/>
              </w:rPr>
              <w:t xml:space="preserve">    </w:t>
            </w:r>
            <w:r w:rsidR="006E7051" w:rsidRPr="002A43D0">
              <w:rPr>
                <w:rFonts w:ascii="Arial" w:hAnsi="Arial" w:cs="Arial"/>
                <w:sz w:val="20"/>
                <w:szCs w:val="20"/>
              </w:rPr>
              <w:t>0.5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 FTE </w:t>
            </w:r>
            <w:r w:rsidR="006E7051" w:rsidRPr="002A43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051" w:rsidRPr="002A43D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051" w:rsidRPr="002A43D0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="006E7051" w:rsidRPr="002A43D0">
              <w:rPr>
                <w:sz w:val="20"/>
                <w:szCs w:val="20"/>
              </w:rPr>
              <w:fldChar w:fldCharType="end"/>
            </w:r>
            <w:r w:rsidR="006E7051" w:rsidRPr="002A43D0">
              <w:rPr>
                <w:rFonts w:ascii="Arial" w:hAnsi="Arial" w:cs="Arial"/>
                <w:sz w:val="20"/>
                <w:szCs w:val="20"/>
              </w:rPr>
              <w:t xml:space="preserve">   0.6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 FTE</w:t>
            </w:r>
            <w:r w:rsidR="006E7051" w:rsidRPr="002A43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E7051"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051" w:rsidRPr="002A43D0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="006E7051" w:rsidRPr="002A43D0">
              <w:rPr>
                <w:sz w:val="20"/>
                <w:szCs w:val="20"/>
              </w:rPr>
              <w:fldChar w:fldCharType="end"/>
            </w:r>
            <w:r w:rsidR="006E7051" w:rsidRPr="002A43D0">
              <w:rPr>
                <w:sz w:val="20"/>
                <w:szCs w:val="20"/>
              </w:rPr>
              <w:t xml:space="preserve">    </w:t>
            </w:r>
            <w:r w:rsidRPr="002A43D0">
              <w:rPr>
                <w:rFonts w:ascii="Arial" w:hAnsi="Arial" w:cs="Arial"/>
                <w:sz w:val="20"/>
                <w:szCs w:val="20"/>
              </w:rPr>
              <w:t>0.8 FTE</w:t>
            </w:r>
            <w:r w:rsidR="006E7051" w:rsidRPr="002A43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051"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051" w:rsidRPr="002A43D0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="006E7051" w:rsidRPr="002A43D0">
              <w:rPr>
                <w:sz w:val="20"/>
                <w:szCs w:val="20"/>
              </w:rPr>
              <w:fldChar w:fldCharType="end"/>
            </w:r>
            <w:r w:rsidR="006E7051" w:rsidRPr="002A43D0">
              <w:rPr>
                <w:sz w:val="20"/>
                <w:szCs w:val="20"/>
              </w:rPr>
              <w:t xml:space="preserve">  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1.0 FTE </w:t>
            </w:r>
            <w:r w:rsidRPr="002A43D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D0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2A43D0">
              <w:rPr>
                <w:sz w:val="20"/>
                <w:szCs w:val="20"/>
              </w:rPr>
              <w:fldChar w:fldCharType="end"/>
            </w:r>
            <w:r w:rsidRPr="002A43D0">
              <w:rPr>
                <w:sz w:val="20"/>
                <w:szCs w:val="20"/>
              </w:rPr>
              <w:t xml:space="preserve">  </w:t>
            </w:r>
          </w:p>
          <w:p w14:paraId="31C9A923" w14:textId="77777777" w:rsidR="006E7051" w:rsidRPr="002A43D0" w:rsidRDefault="006E7051" w:rsidP="00A13D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43D0">
              <w:rPr>
                <w:rFonts w:ascii="Arial" w:hAnsi="Arial" w:cs="Arial"/>
                <w:sz w:val="20"/>
                <w:szCs w:val="20"/>
              </w:rPr>
              <w:t>O</w:t>
            </w:r>
            <w:r w:rsidR="006020C7" w:rsidRPr="002A43D0">
              <w:rPr>
                <w:rFonts w:ascii="Arial" w:hAnsi="Arial" w:cs="Arial"/>
                <w:sz w:val="20"/>
                <w:szCs w:val="20"/>
              </w:rPr>
              <w:t>ther</w:t>
            </w:r>
            <w:r w:rsidRPr="002A43D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2A43D0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A3D5B" w:rsidRPr="00FF57CD" w14:paraId="7ABA5B74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2F8ACBD4" w14:textId="77777777" w:rsidR="006A3D5B" w:rsidRPr="002A43D0" w:rsidRDefault="003C66E4" w:rsidP="00A13D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A43D0">
              <w:rPr>
                <w:rFonts w:ascii="Arial" w:hAnsi="Arial" w:cs="Arial"/>
                <w:sz w:val="20"/>
              </w:rPr>
              <w:t>Locations</w:t>
            </w:r>
            <w:r w:rsidR="006A3D5B" w:rsidRPr="002A43D0">
              <w:rPr>
                <w:rFonts w:ascii="Arial" w:hAnsi="Arial" w:cs="Arial"/>
                <w:sz w:val="20"/>
              </w:rPr>
              <w:t xml:space="preserve"> </w:t>
            </w:r>
            <w:r w:rsidRPr="002A43D0">
              <w:rPr>
                <w:rFonts w:ascii="Arial" w:hAnsi="Arial" w:cs="Arial"/>
                <w:sz w:val="20"/>
              </w:rPr>
              <w:t>where trainees in this position</w:t>
            </w:r>
            <w:r w:rsidR="006A3D5B" w:rsidRPr="002A43D0">
              <w:rPr>
                <w:rFonts w:ascii="Arial" w:hAnsi="Arial" w:cs="Arial"/>
                <w:sz w:val="20"/>
              </w:rPr>
              <w:t xml:space="preserve"> work</w:t>
            </w:r>
            <w:r w:rsidRPr="002A43D0">
              <w:rPr>
                <w:rFonts w:ascii="Arial" w:hAnsi="Arial" w:cs="Arial"/>
                <w:sz w:val="20"/>
              </w:rPr>
              <w:t>s</w:t>
            </w:r>
            <w:r w:rsidR="006A3D5B" w:rsidRPr="002A43D0">
              <w:rPr>
                <w:rFonts w:ascii="Arial" w:hAnsi="Arial" w:cs="Arial"/>
                <w:sz w:val="20"/>
              </w:rPr>
              <w:t xml:space="preserve"> (if applicable):</w:t>
            </w:r>
          </w:p>
        </w:tc>
      </w:tr>
      <w:tr w:rsidR="006A3D5B" w:rsidRPr="00FF57CD" w14:paraId="4E0AB079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5A53705E" w14:textId="77777777" w:rsidR="006A3D5B" w:rsidRDefault="006A3D5B" w:rsidP="00A13DF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A3D5B" w:rsidRPr="00FF57CD" w14:paraId="078FF378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0B20E222" w14:textId="77777777" w:rsidR="006A3D5B" w:rsidRDefault="006A3D5B" w:rsidP="00A13DF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A3D5B" w:rsidRPr="00FF57CD" w14:paraId="05B8CC6E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387BF027" w14:textId="77777777" w:rsidR="006A3D5B" w:rsidRDefault="006A3D5B" w:rsidP="00A13DF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976BD9" w:rsidRPr="006A3D5B" w14:paraId="0D26FB3F" w14:textId="77777777" w:rsidTr="00BA3492">
        <w:trPr>
          <w:trHeight w:val="320"/>
        </w:trPr>
        <w:tc>
          <w:tcPr>
            <w:tcW w:w="9574" w:type="dxa"/>
            <w:gridSpan w:val="2"/>
            <w:shd w:val="clear" w:color="auto" w:fill="auto"/>
            <w:vAlign w:val="center"/>
          </w:tcPr>
          <w:p w14:paraId="1D875DA6" w14:textId="77777777" w:rsidR="00A34E1E" w:rsidRPr="00A34E1E" w:rsidRDefault="00C26B48" w:rsidP="0026543D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bookmarkStart w:id="18" w:name="_Hlk512602272"/>
            <w:r>
              <w:rPr>
                <w:rFonts w:ascii="Arial" w:hAnsi="Arial" w:cs="Arial"/>
                <w:b/>
                <w:sz w:val="22"/>
              </w:rPr>
              <w:t xml:space="preserve">Core </w:t>
            </w:r>
            <w:r w:rsidR="00A34E1E" w:rsidRPr="00A34E1E">
              <w:rPr>
                <w:rFonts w:ascii="Arial" w:hAnsi="Arial" w:cs="Arial"/>
                <w:b/>
                <w:sz w:val="22"/>
              </w:rPr>
              <w:t>Clinic Description</w:t>
            </w:r>
          </w:p>
          <w:p w14:paraId="6D2059EE" w14:textId="2118AB54" w:rsidR="00976BD9" w:rsidRPr="00A34E1E" w:rsidRDefault="00976BD9" w:rsidP="0026543D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43D0">
              <w:rPr>
                <w:rFonts w:ascii="Arial" w:hAnsi="Arial" w:cs="Arial"/>
                <w:sz w:val="20"/>
              </w:rPr>
              <w:t xml:space="preserve">Please provide relevant detail on each clinic </w:t>
            </w:r>
            <w:r w:rsidR="00FC0E0F" w:rsidRPr="002A43D0">
              <w:rPr>
                <w:rFonts w:ascii="Arial" w:hAnsi="Arial" w:cs="Arial"/>
                <w:sz w:val="20"/>
              </w:rPr>
              <w:t xml:space="preserve">the trainee attends </w:t>
            </w:r>
            <w:r w:rsidR="0088129B">
              <w:rPr>
                <w:rFonts w:ascii="Arial" w:hAnsi="Arial" w:cs="Arial"/>
                <w:sz w:val="20"/>
              </w:rPr>
              <w:t>referring to</w:t>
            </w:r>
            <w:r w:rsidRPr="002A43D0">
              <w:rPr>
                <w:rFonts w:ascii="Arial" w:hAnsi="Arial" w:cs="Arial"/>
                <w:sz w:val="20"/>
              </w:rPr>
              <w:t xml:space="preserve"> the information under each requirement</w:t>
            </w:r>
            <w:r w:rsidR="0026543D" w:rsidRPr="002A43D0">
              <w:rPr>
                <w:rFonts w:ascii="Arial" w:hAnsi="Arial" w:cs="Arial"/>
                <w:sz w:val="20"/>
              </w:rPr>
              <w:t xml:space="preserve"> as well as details on the supervisor, type of clinic (e.g.</w:t>
            </w:r>
            <w:r w:rsidR="0026543D" w:rsidRPr="002A43D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diagnostic OR mixed developmental paediatrics with new patients and follow up) and typical number of patients seen</w:t>
            </w:r>
            <w:bookmarkEnd w:id="18"/>
            <w:r w:rsidR="0088129B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C26B48" w:rsidRPr="00FF57CD" w14:paraId="11E5D6BD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2B815610" w14:textId="77777777" w:rsidR="00C26B48" w:rsidRPr="0060692B" w:rsidRDefault="00C26B48" w:rsidP="00976BD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60692B">
              <w:rPr>
                <w:rFonts w:ascii="Arial" w:hAnsi="Arial" w:cs="Arial"/>
                <w:b/>
                <w:sz w:val="20"/>
              </w:rPr>
              <w:t>Developmental and Behavioural paediatrics:</w:t>
            </w:r>
          </w:p>
          <w:p w14:paraId="1BCF63CE" w14:textId="77777777" w:rsidR="00C26B48" w:rsidRPr="0060692B" w:rsidRDefault="00C26B48" w:rsidP="004819A4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lang w:eastAsia="en-AU"/>
              </w:rPr>
            </w:pPr>
            <w:r w:rsidRPr="0060692B">
              <w:rPr>
                <w:rFonts w:ascii="Arial" w:hAnsi="Arial" w:cs="Arial"/>
                <w:sz w:val="20"/>
                <w:lang w:eastAsia="en-AU"/>
              </w:rPr>
              <w:t>Is undertaken in a developmental and behavioural rotation (e.g. specialist developmental and behavioural clinic), where the case-mix is defined by presenting concerns related to development, learning, behaviour and emotional health</w:t>
            </w:r>
          </w:p>
          <w:p w14:paraId="7E348DF4" w14:textId="77777777" w:rsidR="00C26B48" w:rsidRPr="0060692B" w:rsidRDefault="00C26B48" w:rsidP="004819A4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60692B">
              <w:rPr>
                <w:rFonts w:ascii="Arial" w:hAnsi="Arial" w:cs="Arial"/>
                <w:sz w:val="20"/>
              </w:rPr>
              <w:t xml:space="preserve">Has access to a multidisciplinary child development team </w:t>
            </w:r>
          </w:p>
          <w:p w14:paraId="4136CBB7" w14:textId="77777777" w:rsidR="00C26B48" w:rsidRDefault="00C26B48" w:rsidP="00C26B4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60692B">
              <w:rPr>
                <w:rFonts w:ascii="Arial" w:hAnsi="Arial" w:cs="Arial"/>
                <w:sz w:val="20"/>
              </w:rPr>
              <w:t xml:space="preserve">Is supervised by a supervisor with FRACP who is actively practicing in CCH and/or has </w:t>
            </w:r>
            <w:proofErr w:type="gramStart"/>
            <w:r w:rsidRPr="0060692B">
              <w:rPr>
                <w:rFonts w:ascii="Arial" w:hAnsi="Arial" w:cs="Arial"/>
                <w:sz w:val="20"/>
              </w:rPr>
              <w:t>particular expertise</w:t>
            </w:r>
            <w:proofErr w:type="gramEnd"/>
            <w:r w:rsidRPr="0060692B">
              <w:rPr>
                <w:rFonts w:ascii="Arial" w:hAnsi="Arial" w:cs="Arial"/>
                <w:sz w:val="20"/>
              </w:rPr>
              <w:t xml:space="preserve"> in Developmental-Behavioural Paediatrics</w:t>
            </w:r>
          </w:p>
          <w:p w14:paraId="6E3211E8" w14:textId="77777777" w:rsidR="00C26B48" w:rsidRPr="00C26B48" w:rsidRDefault="00C26B48" w:rsidP="00C26B4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</w:rPr>
            </w:pPr>
            <w:r w:rsidRPr="00C26B48">
              <w:rPr>
                <w:rFonts w:ascii="Arial" w:hAnsi="Arial" w:cs="Arial"/>
                <w:sz w:val="20"/>
              </w:rPr>
              <w:t xml:space="preserve">Is adequately set up to provide clinical supervision (including direct observation of performance) </w:t>
            </w:r>
          </w:p>
        </w:tc>
      </w:tr>
      <w:tr w:rsidR="00C26B48" w:rsidRPr="00FF57CD" w14:paraId="75FFC801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3AB11277" w14:textId="78ED6C2A" w:rsidR="00C6520D" w:rsidRPr="00A95077" w:rsidRDefault="001C7CF4" w:rsidP="00976B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Please provide </w:t>
            </w:r>
            <w:r w:rsidR="00856894"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details of relevant </w:t>
            </w:r>
            <w:r w:rsidR="00C6520D"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Developmental and Behavioural </w:t>
            </w:r>
            <w:r w:rsidR="00856894" w:rsidRPr="00A95077">
              <w:rPr>
                <w:rFonts w:ascii="Arial" w:hAnsi="Arial" w:cs="Arial"/>
                <w:sz w:val="20"/>
                <w:szCs w:val="20"/>
                <w:lang w:eastAsia="en-US"/>
              </w:rPr>
              <w:t>clinics</w:t>
            </w: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here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</w:t>
            </w:r>
          </w:p>
          <w:p w14:paraId="6A707D47" w14:textId="77777777" w:rsidR="00C26B48" w:rsidRPr="00A95077" w:rsidRDefault="00C26B48" w:rsidP="00976B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396BC20A" w14:textId="70899D9D" w:rsidR="00C6520D" w:rsidRPr="00A95077" w:rsidRDefault="00C6520D" w:rsidP="00976B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26B48" w:rsidRPr="00FF57CD" w14:paraId="1C325570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70A8CE6A" w14:textId="77777777" w:rsidR="00C26B48" w:rsidRPr="00A95077" w:rsidRDefault="00C26B48" w:rsidP="00976BD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95077">
              <w:rPr>
                <w:rFonts w:ascii="Arial" w:hAnsi="Arial" w:cs="Arial"/>
                <w:b/>
                <w:sz w:val="20"/>
              </w:rPr>
              <w:t>Child Protection Paediatrics</w:t>
            </w:r>
            <w:r w:rsidRPr="00A95077">
              <w:rPr>
                <w:rFonts w:ascii="Arial" w:hAnsi="Arial" w:cs="Arial"/>
                <w:sz w:val="20"/>
              </w:rPr>
              <w:t>:</w:t>
            </w:r>
          </w:p>
          <w:p w14:paraId="1703A2AF" w14:textId="77777777" w:rsidR="00C26B48" w:rsidRPr="00A95077" w:rsidRDefault="00C26B48" w:rsidP="0060692B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A95077">
              <w:rPr>
                <w:rFonts w:ascii="Arial" w:hAnsi="Arial" w:cs="Arial"/>
                <w:sz w:val="20"/>
              </w:rPr>
              <w:t xml:space="preserve">Is undertaken in a tertiary level child protection unit </w:t>
            </w:r>
            <w:r w:rsidRPr="00A95077">
              <w:rPr>
                <w:rFonts w:ascii="Arial" w:hAnsi="Arial" w:cs="Arial"/>
                <w:b/>
                <w:sz w:val="20"/>
              </w:rPr>
              <w:t>and/or</w:t>
            </w:r>
          </w:p>
          <w:p w14:paraId="0184D5E4" w14:textId="77777777" w:rsidR="00C26B48" w:rsidRPr="00A95077" w:rsidRDefault="00C26B48" w:rsidP="00976BD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A95077">
              <w:rPr>
                <w:rFonts w:ascii="Arial" w:hAnsi="Arial" w:cs="Arial"/>
                <w:sz w:val="20"/>
              </w:rPr>
              <w:t>A trainee has access to a case mix wherein they can identify relevant cases to complete their Child Protection Case Assessment logbook</w:t>
            </w:r>
          </w:p>
          <w:p w14:paraId="600E35C9" w14:textId="77777777" w:rsidR="00C26B48" w:rsidRPr="00A95077" w:rsidRDefault="00C26B48" w:rsidP="00976BD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A95077">
              <w:rPr>
                <w:rFonts w:ascii="Arial" w:hAnsi="Arial" w:cs="Arial"/>
                <w:sz w:val="20"/>
              </w:rPr>
              <w:t>Is under the supervisor of at least one CCH supervisor with specialist expertise in child protection paediatrics</w:t>
            </w:r>
            <w:r w:rsidR="001C7CF4" w:rsidRPr="00A95077">
              <w:rPr>
                <w:rFonts w:ascii="Arial" w:hAnsi="Arial" w:cs="Arial"/>
                <w:sz w:val="20"/>
              </w:rPr>
              <w:t>/ forensic paediatrics</w:t>
            </w:r>
          </w:p>
        </w:tc>
      </w:tr>
      <w:tr w:rsidR="00C26B48" w:rsidRPr="00FF57CD" w14:paraId="0C0F6A97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761A5B44" w14:textId="475B7421" w:rsidR="00C6520D" w:rsidRPr="00A95077" w:rsidRDefault="00856894" w:rsidP="00976B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Please provide details of relevant </w:t>
            </w:r>
            <w:r w:rsidR="00C6520D"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child protection </w:t>
            </w: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>clinics here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  <w:p w14:paraId="228E8447" w14:textId="77777777" w:rsidR="00C6520D" w:rsidRPr="00A95077" w:rsidRDefault="00856894" w:rsidP="00976B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52045A77" w14:textId="3D3482E6" w:rsidR="00C6520D" w:rsidRPr="00A95077" w:rsidRDefault="00C6520D" w:rsidP="00976B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26B48" w:rsidRPr="00FF57CD" w14:paraId="4DFBA441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4678D0C9" w14:textId="77777777" w:rsidR="00C26B48" w:rsidRPr="0060692B" w:rsidRDefault="001C7CF4" w:rsidP="00976BD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Child Population Health (</w:t>
            </w:r>
            <w:r w:rsidRPr="0060692B">
              <w:rPr>
                <w:rFonts w:ascii="Arial" w:hAnsi="Arial" w:cs="Arial"/>
                <w:b/>
                <w:sz w:val="20"/>
              </w:rPr>
              <w:t>Non-clinical activities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C26B48" w:rsidRPr="0060692B">
              <w:rPr>
                <w:rFonts w:ascii="Arial" w:hAnsi="Arial" w:cs="Arial"/>
                <w:b/>
                <w:sz w:val="20"/>
              </w:rPr>
              <w:t>:</w:t>
            </w:r>
          </w:p>
          <w:p w14:paraId="353C9822" w14:textId="317B1B84" w:rsidR="005759C0" w:rsidRPr="00A95077" w:rsidRDefault="00C26B48" w:rsidP="00976BD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60692B">
              <w:rPr>
                <w:rFonts w:ascii="Arial" w:hAnsi="Arial" w:cs="Arial"/>
                <w:sz w:val="20"/>
              </w:rPr>
              <w:t xml:space="preserve">A workplace based child population health position must clearly demonstrate the capacity to </w:t>
            </w:r>
            <w:r w:rsidRPr="00856894">
              <w:rPr>
                <w:rFonts w:ascii="Arial" w:hAnsi="Arial" w:cs="Arial"/>
                <w:sz w:val="20"/>
              </w:rPr>
              <w:t xml:space="preserve">address the learning outcomes of the child </w:t>
            </w:r>
            <w:r w:rsidRPr="00A95077">
              <w:rPr>
                <w:rFonts w:ascii="Arial" w:hAnsi="Arial" w:cs="Arial"/>
                <w:sz w:val="20"/>
              </w:rPr>
              <w:t>population health domain in the CCH curriculum</w:t>
            </w:r>
            <w:r w:rsidR="005759C0" w:rsidRPr="00A95077">
              <w:rPr>
                <w:rFonts w:ascii="Arial" w:hAnsi="Arial" w:cs="Arial"/>
                <w:sz w:val="20"/>
              </w:rPr>
              <w:t xml:space="preserve">, for example, </w:t>
            </w:r>
            <w:r w:rsidR="00856894" w:rsidRPr="00A95077">
              <w:rPr>
                <w:rFonts w:ascii="Arial" w:hAnsi="Arial" w:cs="Arial"/>
                <w:sz w:val="20"/>
              </w:rPr>
              <w:t xml:space="preserve">a CCH appropriate program development, programme evaluation, health promotion, health advocacy or vulnerable child program. Please refer to the </w:t>
            </w:r>
            <w:hyperlink r:id="rId12" w:history="1">
              <w:r w:rsidR="00856894" w:rsidRPr="00856894">
                <w:rPr>
                  <w:rStyle w:val="Hyperlink"/>
                  <w:rFonts w:ascii="Arial" w:hAnsi="Arial" w:cs="Arial"/>
                  <w:sz w:val="20"/>
                </w:rPr>
                <w:t>CCH Curriculum</w:t>
              </w:r>
            </w:hyperlink>
            <w:r w:rsidR="00856894" w:rsidRPr="00856894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856894" w:rsidRPr="00A95077">
              <w:rPr>
                <w:rFonts w:ascii="Arial" w:hAnsi="Arial" w:cs="Arial"/>
                <w:sz w:val="20"/>
              </w:rPr>
              <w:t>for the themes of Child Population Health</w:t>
            </w:r>
            <w:r w:rsidR="00856894" w:rsidRPr="00A95077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301FAB5" w14:textId="58BF12AF" w:rsidR="00C26B48" w:rsidRPr="005759C0" w:rsidRDefault="00C26B48" w:rsidP="00976BD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5759C0">
              <w:rPr>
                <w:rFonts w:ascii="Arial" w:hAnsi="Arial" w:cs="Arial"/>
                <w:sz w:val="20"/>
              </w:rPr>
              <w:t xml:space="preserve">Or is there time in the timetable for trainees to complete PhD or </w:t>
            </w:r>
            <w:proofErr w:type="gramStart"/>
            <w:r w:rsidRPr="005759C0">
              <w:rPr>
                <w:rFonts w:ascii="Arial" w:hAnsi="Arial" w:cs="Arial"/>
                <w:sz w:val="20"/>
              </w:rPr>
              <w:t>Master in Public Health</w:t>
            </w:r>
            <w:proofErr w:type="gramEnd"/>
            <w:r w:rsidRPr="005759C0">
              <w:rPr>
                <w:rFonts w:ascii="Arial" w:hAnsi="Arial" w:cs="Arial"/>
                <w:sz w:val="20"/>
              </w:rPr>
              <w:t xml:space="preserve"> subjects? </w:t>
            </w:r>
          </w:p>
        </w:tc>
      </w:tr>
      <w:tr w:rsidR="00C26B48" w:rsidRPr="00FF57CD" w14:paraId="2DD7769F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69392A05" w14:textId="1A82ECFC" w:rsidR="00C6520D" w:rsidRPr="00A95077" w:rsidRDefault="00856894" w:rsidP="00976B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Please provide details of relevant </w:t>
            </w:r>
            <w:r w:rsidR="00C6520D"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Child Population Health </w:t>
            </w:r>
            <w:r w:rsidR="00313503" w:rsidRPr="00A95077">
              <w:rPr>
                <w:rFonts w:ascii="Arial" w:hAnsi="Arial" w:cs="Arial"/>
                <w:sz w:val="20"/>
                <w:szCs w:val="20"/>
                <w:lang w:eastAsia="en-US"/>
              </w:rPr>
              <w:t>activities</w:t>
            </w: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here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  <w:p w14:paraId="32182021" w14:textId="77777777" w:rsidR="00C26B48" w:rsidRDefault="00856894" w:rsidP="00976B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56894"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49D93BC9" w14:textId="4293906B" w:rsidR="00C6520D" w:rsidRPr="00CE6203" w:rsidRDefault="00C6520D" w:rsidP="00976B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26B48" w:rsidRPr="00FF57CD" w14:paraId="283D773E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3DEE7B1E" w14:textId="77777777" w:rsidR="00C26B48" w:rsidRPr="00A95077" w:rsidRDefault="00C26B48" w:rsidP="00976BD9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A95077">
              <w:rPr>
                <w:rFonts w:ascii="Arial" w:hAnsi="Arial" w:cs="Arial"/>
                <w:b/>
                <w:sz w:val="20"/>
              </w:rPr>
              <w:t>Community-based Multidisciplinary paediatrics:</w:t>
            </w:r>
          </w:p>
          <w:p w14:paraId="00F60113" w14:textId="77777777" w:rsidR="00C26B48" w:rsidRPr="00A95077" w:rsidRDefault="00C26B48" w:rsidP="0060692B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20"/>
              </w:rPr>
            </w:pPr>
            <w:r w:rsidRPr="00A95077">
              <w:rPr>
                <w:rFonts w:ascii="Arial" w:hAnsi="Arial" w:cs="Arial"/>
                <w:sz w:val="20"/>
              </w:rPr>
              <w:t>Please be specific on the trainee’s involvement in multidisciplinary meetings</w:t>
            </w:r>
          </w:p>
          <w:p w14:paraId="7893DAD7" w14:textId="77777777" w:rsidR="00C26B48" w:rsidRPr="00A95077" w:rsidRDefault="00C26B48" w:rsidP="0060692B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5077">
              <w:rPr>
                <w:rFonts w:ascii="Arial" w:hAnsi="Arial" w:cs="Arial"/>
                <w:sz w:val="20"/>
              </w:rPr>
              <w:t xml:space="preserve">Participation in multidisciplinary </w:t>
            </w:r>
            <w:r w:rsidRPr="00A95077">
              <w:rPr>
                <w:rFonts w:ascii="Arial" w:hAnsi="Arial" w:cs="Arial"/>
                <w:sz w:val="20"/>
                <w:szCs w:val="20"/>
              </w:rPr>
              <w:t>paediatrics includes:</w:t>
            </w:r>
          </w:p>
          <w:p w14:paraId="5B3F5900" w14:textId="77777777" w:rsidR="00C26B48" w:rsidRPr="00A95077" w:rsidRDefault="00C26B48" w:rsidP="00C26B48">
            <w:pPr>
              <w:numPr>
                <w:ilvl w:val="1"/>
                <w:numId w:val="1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95077">
              <w:rPr>
                <w:rFonts w:ascii="Arial" w:eastAsia="Calibri" w:hAnsi="Arial" w:cs="Arial"/>
                <w:sz w:val="20"/>
                <w:szCs w:val="20"/>
              </w:rPr>
              <w:t>Assessment, diagnostic formulation, management planning, clinical feedback to families, and intervention, for new and review cases</w:t>
            </w:r>
          </w:p>
          <w:p w14:paraId="284633C9" w14:textId="77777777" w:rsidR="00C26B48" w:rsidRPr="00A95077" w:rsidRDefault="00C26B48" w:rsidP="00C26B48">
            <w:pPr>
              <w:numPr>
                <w:ilvl w:val="1"/>
                <w:numId w:val="1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95077">
              <w:rPr>
                <w:rFonts w:ascii="Arial" w:eastAsia="Calibri" w:hAnsi="Arial" w:cs="Arial"/>
                <w:sz w:val="20"/>
                <w:szCs w:val="20"/>
              </w:rPr>
              <w:t xml:space="preserve">Collaborative case discussions </w:t>
            </w:r>
            <w:r w:rsidR="001C7CF4" w:rsidRPr="00A95077">
              <w:rPr>
                <w:rFonts w:ascii="Arial" w:eastAsia="Calibri" w:hAnsi="Arial" w:cs="Arial"/>
                <w:sz w:val="20"/>
                <w:szCs w:val="20"/>
              </w:rPr>
              <w:t>at decision-making meetings (i.e</w:t>
            </w:r>
            <w:r w:rsidRPr="00A95077">
              <w:rPr>
                <w:rFonts w:ascii="Arial" w:eastAsia="Calibri" w:hAnsi="Arial" w:cs="Arial"/>
                <w:sz w:val="20"/>
                <w:szCs w:val="20"/>
              </w:rPr>
              <w:t>. discussing patients that have been assessed by the trainee, synthesizing multi-disciplinary input into management plans</w:t>
            </w:r>
          </w:p>
        </w:tc>
      </w:tr>
      <w:tr w:rsidR="00C26B48" w:rsidRPr="00FF57CD" w14:paraId="7D05CB2E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35821A7C" w14:textId="2BCA2E9A" w:rsidR="00C6520D" w:rsidRPr="00A95077" w:rsidRDefault="00856894" w:rsidP="00976B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Please provide details of relevant </w:t>
            </w:r>
            <w:r w:rsidR="00C6520D"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community-based multidisciplinary </w:t>
            </w:r>
            <w:r w:rsidR="009F5073" w:rsidRPr="00A95077">
              <w:rPr>
                <w:rFonts w:ascii="Arial" w:hAnsi="Arial" w:cs="Arial"/>
                <w:sz w:val="20"/>
                <w:szCs w:val="20"/>
                <w:lang w:eastAsia="en-US"/>
              </w:rPr>
              <w:t>activities</w:t>
            </w: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here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</w:t>
            </w:r>
          </w:p>
          <w:p w14:paraId="5AF8E12C" w14:textId="0BBE58F7" w:rsidR="00C26B48" w:rsidRPr="00A95077" w:rsidRDefault="00856894" w:rsidP="00976B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59145B77" w14:textId="0D1E358C" w:rsidR="00C6520D" w:rsidRPr="00A95077" w:rsidRDefault="00C6520D" w:rsidP="00976BD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54D7" w:rsidRPr="00FF57CD" w14:paraId="21962307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3C586EC1" w14:textId="77777777" w:rsidR="000E54D7" w:rsidRDefault="000E54D7" w:rsidP="000E54D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E54D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Social Paediatrics:</w:t>
            </w:r>
          </w:p>
          <w:p w14:paraId="21E321D8" w14:textId="7F955C76" w:rsidR="00D6511D" w:rsidRPr="00D6511D" w:rsidRDefault="00D34346" w:rsidP="001C4697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 </w:t>
            </w:r>
            <w:r w:rsidR="00D6511D">
              <w:rPr>
                <w:rFonts w:ascii="Arial" w:hAnsi="Arial" w:cs="Arial"/>
                <w:sz w:val="20"/>
                <w:szCs w:val="20"/>
                <w:lang w:eastAsia="en-US"/>
              </w:rPr>
              <w:t>trainee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Social Paediatrics must </w:t>
            </w:r>
            <w:r w:rsidR="00126E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develop clinical competence in the management of children and young people within their families </w:t>
            </w:r>
            <w:r w:rsidR="00126E17" w:rsidRPr="00126E17">
              <w:rPr>
                <w:rFonts w:ascii="Arial" w:hAnsi="Arial" w:cs="Arial"/>
                <w:sz w:val="20"/>
                <w:szCs w:val="20"/>
                <w:lang w:eastAsia="en-US"/>
              </w:rPr>
              <w:t>whose health and development is</w:t>
            </w:r>
            <w:r w:rsidR="00126E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at risk or affected due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to social and economic factors.</w:t>
            </w:r>
            <w:r w:rsidR="00591B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Please refer to the </w:t>
            </w:r>
            <w:hyperlink r:id="rId13" w:history="1">
              <w:r w:rsidR="00591BAA" w:rsidRPr="00591BAA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CCH Handbook</w:t>
              </w:r>
            </w:hyperlink>
            <w:r w:rsidR="00591BA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for relevant training experiences</w:t>
            </w:r>
            <w:r w:rsidR="001C469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0E54D7" w:rsidRPr="00FF57CD" w14:paraId="57228CAB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7AC9EA34" w14:textId="77777777" w:rsidR="000E54D7" w:rsidRDefault="000E54D7" w:rsidP="000E54D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Please provide details of relevant Social Paediatric activities here:</w:t>
            </w:r>
          </w:p>
          <w:p w14:paraId="4FF3CD94" w14:textId="16A9534D" w:rsidR="000E54D7" w:rsidRPr="00A95077" w:rsidRDefault="000E54D7" w:rsidP="000E54D7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E54D7" w:rsidRPr="00FF57CD" w14:paraId="483A75F3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62509394" w14:textId="77777777" w:rsidR="000E54D7" w:rsidRPr="00CE6203" w:rsidRDefault="000E54D7" w:rsidP="000E54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C7CF4">
              <w:rPr>
                <w:rFonts w:ascii="Arial" w:hAnsi="Arial" w:cs="Arial"/>
                <w:b/>
                <w:sz w:val="22"/>
              </w:rPr>
              <w:t>Non-Core Clinic Description</w:t>
            </w:r>
          </w:p>
        </w:tc>
      </w:tr>
      <w:tr w:rsidR="000E54D7" w:rsidRPr="00FF57CD" w14:paraId="4CFB6A8D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05CBB54F" w14:textId="7CB0201D" w:rsidR="000E54D7" w:rsidRPr="002A43D0" w:rsidRDefault="000E54D7" w:rsidP="000E54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05A09">
              <w:rPr>
                <w:rFonts w:ascii="Arial" w:hAnsi="Arial" w:cs="Arial"/>
                <w:b/>
                <w:sz w:val="20"/>
                <w:szCs w:val="20"/>
              </w:rPr>
              <w:t>Non-</w:t>
            </w:r>
            <w:r w:rsidRPr="002A43D0">
              <w:rPr>
                <w:rFonts w:ascii="Arial" w:hAnsi="Arial" w:cs="Arial"/>
                <w:b/>
                <w:sz w:val="20"/>
                <w:szCs w:val="20"/>
              </w:rPr>
              <w:t>core clinical training (please refer to the CCH program requirements for acceptable non-core training):</w:t>
            </w:r>
          </w:p>
          <w:p w14:paraId="72F75CDB" w14:textId="77777777" w:rsidR="000E54D7" w:rsidRPr="00534BD8" w:rsidRDefault="000E54D7" w:rsidP="000E54D7">
            <w:pPr>
              <w:pStyle w:val="Heading2"/>
              <w:keepNext w:val="0"/>
              <w:keepLines w:val="0"/>
              <w:widowControl w:val="0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3D0">
              <w:rPr>
                <w:rFonts w:ascii="Arial" w:hAnsi="Arial" w:cs="Arial"/>
                <w:color w:val="auto"/>
                <w:sz w:val="20"/>
                <w:szCs w:val="20"/>
              </w:rPr>
              <w:t xml:space="preserve">Includes clinical training in community based specialist paediatric rotations that provides adequate but not core clinical training in developmental </w:t>
            </w:r>
            <w:r w:rsidRPr="00534BD8">
              <w:rPr>
                <w:rFonts w:ascii="Arial" w:hAnsi="Arial" w:cs="Arial"/>
                <w:color w:val="auto"/>
                <w:sz w:val="20"/>
                <w:szCs w:val="20"/>
              </w:rPr>
              <w:t xml:space="preserve">and behavioural paediatrics, child protection paediatrics and/or specialist clinical services for vulnerable populations, </w:t>
            </w:r>
            <w:r w:rsidRPr="00534BD8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For example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non-core clinical training in </w:t>
            </w:r>
            <w:r w:rsidRPr="00534BD8">
              <w:rPr>
                <w:rFonts w:ascii="Arial" w:hAnsi="Arial" w:cs="Arial"/>
                <w:i/>
                <w:color w:val="auto"/>
                <w:sz w:val="20"/>
                <w:szCs w:val="20"/>
              </w:rPr>
              <w:t>child refugee specialist clinics, indigenous health clinics, out of home assessment specialist clinics</w:t>
            </w:r>
          </w:p>
          <w:p w14:paraId="16B23080" w14:textId="77777777" w:rsidR="000E54D7" w:rsidRPr="00C26B48" w:rsidRDefault="000E54D7" w:rsidP="000E54D7">
            <w:pPr>
              <w:pStyle w:val="Heading2"/>
              <w:keepNext w:val="0"/>
              <w:keepLines w:val="0"/>
              <w:widowControl w:val="0"/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Includes c</w:t>
            </w:r>
            <w:r w:rsidRPr="00534BD8">
              <w:rPr>
                <w:rFonts w:ascii="Arial" w:hAnsi="Arial" w:cs="Arial"/>
                <w:color w:val="auto"/>
                <w:sz w:val="20"/>
                <w:szCs w:val="20"/>
              </w:rPr>
              <w:t xml:space="preserve">linical training in closely allied paediatric disciplines that enhance domain-specific clinical training in developmental and behavioural paediatrics or child protection. </w:t>
            </w:r>
            <w:r w:rsidRPr="00534BD8">
              <w:rPr>
                <w:rFonts w:ascii="Arial" w:hAnsi="Arial" w:cs="Arial"/>
                <w:i/>
                <w:color w:val="auto"/>
                <w:sz w:val="20"/>
                <w:szCs w:val="20"/>
              </w:rPr>
              <w:t>For Example, child and adolescent psychiatry, rehabilitation medicine, clinical genetics, adolescent medicine, paediatric neurology.</w:t>
            </w:r>
          </w:p>
        </w:tc>
      </w:tr>
      <w:tr w:rsidR="000E54D7" w:rsidRPr="00FF57CD" w14:paraId="286B284D" w14:textId="77777777" w:rsidTr="00BA3492">
        <w:tc>
          <w:tcPr>
            <w:tcW w:w="9574" w:type="dxa"/>
            <w:gridSpan w:val="2"/>
            <w:shd w:val="clear" w:color="auto" w:fill="auto"/>
            <w:vAlign w:val="center"/>
          </w:tcPr>
          <w:p w14:paraId="6ED8D082" w14:textId="066AA67C" w:rsidR="000E54D7" w:rsidRPr="00A95077" w:rsidRDefault="000E54D7" w:rsidP="000E54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>Please provide details of relevant non-core clinics here</w:t>
            </w: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</w:t>
            </w:r>
          </w:p>
          <w:p w14:paraId="249E37E6" w14:textId="77777777" w:rsidR="000E54D7" w:rsidRDefault="000E54D7" w:rsidP="000E54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64338B12" w14:textId="68447089" w:rsidR="000E54D7" w:rsidRPr="00CE6203" w:rsidRDefault="000E54D7" w:rsidP="000E54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71B7951" w14:textId="77777777" w:rsidR="00310DC7" w:rsidRDefault="00310DC7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00"/>
      </w:tblGrid>
      <w:tr w:rsidR="00986BB8" w14:paraId="734D05D0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0246DB05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986BB8" w14:paraId="2AFAC194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6CE4E2D7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DF40A0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BF10F8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6BB8" w14:paraId="042A0F51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70E1092E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Standards for Supervision achieved? 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BB8" w14:paraId="4CC9A530" w14:textId="77777777" w:rsidTr="00AC61C4">
        <w:tc>
          <w:tcPr>
            <w:tcW w:w="6840" w:type="dxa"/>
            <w:shd w:val="clear" w:color="auto" w:fill="auto"/>
            <w:vAlign w:val="center"/>
          </w:tcPr>
          <w:p w14:paraId="5C9A5597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7D2606B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actioned by (date)</w:t>
            </w:r>
          </w:p>
        </w:tc>
      </w:tr>
      <w:tr w:rsidR="00986BB8" w14:paraId="0C9AE7C6" w14:textId="77777777" w:rsidTr="00AC61C4">
        <w:tc>
          <w:tcPr>
            <w:tcW w:w="6840" w:type="dxa"/>
            <w:shd w:val="clear" w:color="auto" w:fill="auto"/>
            <w:vAlign w:val="center"/>
          </w:tcPr>
          <w:p w14:paraId="6ED304BE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3FDA">
              <w:rPr>
                <w:rFonts w:ascii="Arial" w:hAnsi="Arial" w:cs="Arial"/>
                <w:sz w:val="20"/>
                <w:szCs w:val="20"/>
              </w:rPr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69D2DA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66CAC956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A2CAB1" w14:textId="77777777" w:rsidR="00986BB8" w:rsidRDefault="00986BB8"/>
    <w:p w14:paraId="47FFAB34" w14:textId="77777777" w:rsidR="00986BB8" w:rsidRDefault="00986BB8"/>
    <w:p w14:paraId="31F5E7FE" w14:textId="77777777" w:rsidR="00986BB8" w:rsidRDefault="00986BB8">
      <w:pPr>
        <w:sectPr w:rsidR="00986BB8" w:rsidSect="004714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-690" w:right="1133" w:bottom="1440" w:left="1800" w:header="708" w:footer="708" w:gutter="0"/>
          <w:cols w:space="708"/>
          <w:docGrid w:linePitch="360"/>
        </w:sectPr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835"/>
        <w:gridCol w:w="2835"/>
        <w:gridCol w:w="3260"/>
        <w:gridCol w:w="3119"/>
        <w:gridCol w:w="3118"/>
      </w:tblGrid>
      <w:tr w:rsidR="001C23B0" w:rsidRPr="00266683" w14:paraId="64715C52" w14:textId="77777777" w:rsidTr="0026543D">
        <w:trPr>
          <w:trHeight w:val="983"/>
        </w:trPr>
        <w:tc>
          <w:tcPr>
            <w:tcW w:w="15811" w:type="dxa"/>
            <w:gridSpan w:val="6"/>
            <w:shd w:val="clear" w:color="auto" w:fill="auto"/>
            <w:vAlign w:val="center"/>
          </w:tcPr>
          <w:p w14:paraId="41D1C2D5" w14:textId="77777777" w:rsidR="001C23B0" w:rsidRP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1C23B0">
              <w:rPr>
                <w:rFonts w:ascii="Arial" w:hAnsi="Arial" w:cs="Arial"/>
                <w:b/>
                <w:sz w:val="22"/>
              </w:rPr>
              <w:lastRenderedPageBreak/>
              <w:t xml:space="preserve">Indicative weekly trainee schedule </w:t>
            </w:r>
          </w:p>
          <w:p w14:paraId="272C2AC4" w14:textId="34B6AA81" w:rsidR="001C7CF4" w:rsidRPr="001C7CF4" w:rsidRDefault="001C23B0" w:rsidP="001C7CF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Please complete a </w:t>
            </w:r>
            <w:r>
              <w:rPr>
                <w:rFonts w:ascii="Arial" w:hAnsi="Arial" w:cs="Arial"/>
                <w:sz w:val="20"/>
                <w:szCs w:val="20"/>
              </w:rPr>
              <w:t xml:space="preserve">detailed </w:t>
            </w:r>
            <w:r w:rsidRPr="00CE6203">
              <w:rPr>
                <w:rFonts w:ascii="Arial" w:hAnsi="Arial" w:cs="Arial"/>
                <w:sz w:val="20"/>
                <w:szCs w:val="20"/>
              </w:rPr>
              <w:t>timetable as per below showing weekly activities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detailed case mix of clinics. Please have timetable </w:t>
            </w:r>
            <w:r w:rsidRPr="00A95077">
              <w:rPr>
                <w:rFonts w:ascii="Arial" w:hAnsi="Arial" w:cs="Arial"/>
                <w:sz w:val="20"/>
                <w:szCs w:val="20"/>
              </w:rPr>
              <w:t>reflect the mix and number of clinics (please see example of time in guide). Please attach rosters/time tables for each position associated with this site and/ or if there is more than one trainee in the position. If a timetable varies from week to week, then please provide one timetable cycle as an additional document</w:t>
            </w:r>
            <w:r w:rsidR="001C7CF4" w:rsidRPr="00A9507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C7CF4" w:rsidRPr="00A95077">
              <w:rPr>
                <w:rFonts w:ascii="Arial" w:hAnsi="Arial" w:cs="Arial"/>
                <w:i/>
                <w:sz w:val="20"/>
                <w:szCs w:val="20"/>
              </w:rPr>
              <w:t xml:space="preserve">For every face to face clinic there should be an </w:t>
            </w:r>
            <w:r w:rsidR="00313503" w:rsidRPr="00A95077">
              <w:rPr>
                <w:rFonts w:ascii="Arial" w:hAnsi="Arial" w:cs="Arial"/>
                <w:i/>
                <w:sz w:val="20"/>
                <w:szCs w:val="20"/>
              </w:rPr>
              <w:t>appropriate</w:t>
            </w:r>
            <w:r w:rsidR="001C7CF4" w:rsidRPr="00A95077">
              <w:rPr>
                <w:rFonts w:ascii="Arial" w:hAnsi="Arial" w:cs="Arial"/>
                <w:i/>
                <w:sz w:val="20"/>
                <w:szCs w:val="20"/>
              </w:rPr>
              <w:t xml:space="preserve"> amount of time </w:t>
            </w:r>
            <w:r w:rsidR="001C7CF4">
              <w:rPr>
                <w:rFonts w:ascii="Arial" w:hAnsi="Arial" w:cs="Arial"/>
                <w:i/>
                <w:sz w:val="20"/>
                <w:szCs w:val="20"/>
              </w:rPr>
              <w:t>for report writing and follow up communication.</w:t>
            </w:r>
          </w:p>
        </w:tc>
      </w:tr>
      <w:tr w:rsidR="001C23B0" w:rsidRPr="00CE6203" w14:paraId="343D8F35" w14:textId="77777777" w:rsidTr="0026543D">
        <w:tc>
          <w:tcPr>
            <w:tcW w:w="644" w:type="dxa"/>
            <w:shd w:val="clear" w:color="auto" w:fill="auto"/>
          </w:tcPr>
          <w:p w14:paraId="6BEF9BB0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234B056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2835" w:type="dxa"/>
            <w:shd w:val="clear" w:color="auto" w:fill="auto"/>
          </w:tcPr>
          <w:p w14:paraId="1A5DC7C2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3260" w:type="dxa"/>
            <w:shd w:val="clear" w:color="auto" w:fill="auto"/>
          </w:tcPr>
          <w:p w14:paraId="1AC52243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3119" w:type="dxa"/>
            <w:shd w:val="clear" w:color="auto" w:fill="auto"/>
          </w:tcPr>
          <w:p w14:paraId="17C03471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3118" w:type="dxa"/>
            <w:shd w:val="clear" w:color="auto" w:fill="auto"/>
          </w:tcPr>
          <w:p w14:paraId="43A88D32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1C23B0" w:rsidRPr="00CE6203" w14:paraId="3DF1B2E2" w14:textId="77777777" w:rsidTr="0026543D">
        <w:trPr>
          <w:trHeight w:val="1266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38ABA824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5E3649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55553C1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57AE6A9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6EFA92C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6339FDA2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2C42B69" w14:textId="77777777" w:rsidR="001C23B0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AC222C6" w14:textId="77777777" w:rsidR="001C23B0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4BCF8A6" w14:textId="77777777" w:rsidR="001C23B0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09BAF60" w14:textId="77777777" w:rsidR="001C23B0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FA3E31F" w14:textId="77777777" w:rsidR="001C23B0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D4CEFA8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B92E03D" w14:textId="77777777" w:rsidR="001C23B0" w:rsidRPr="00CE6203" w:rsidRDefault="001C23B0" w:rsidP="0026543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CB166B0" w14:textId="77777777" w:rsidR="001C23B0" w:rsidRPr="00CE6203" w:rsidRDefault="001C23B0" w:rsidP="0026543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CBD68BF" w14:textId="77777777" w:rsidR="001C23B0" w:rsidRPr="00CE6203" w:rsidRDefault="001C23B0" w:rsidP="0026543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9683623" w14:textId="77777777" w:rsidR="001C23B0" w:rsidRPr="00CE6203" w:rsidRDefault="001C23B0" w:rsidP="0026543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C23B0" w:rsidRPr="00CE6203" w14:paraId="4C0CC737" w14:textId="77777777" w:rsidTr="0026543D">
        <w:trPr>
          <w:trHeight w:val="1266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7C685D97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DB73B9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FF36270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714418D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23700C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0D8E748C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D19DFD3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4AC67A2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510A4B7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1A8BEBC8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4E10F55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915E1C8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7838E72" w14:textId="77777777" w:rsidR="001C23B0" w:rsidRPr="00CE6203" w:rsidRDefault="001C23B0" w:rsidP="0026543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CFC8E9F" w14:textId="77777777" w:rsidR="001C23B0" w:rsidRPr="00CE6203" w:rsidRDefault="001C23B0" w:rsidP="0026543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FF8301F" w14:textId="77777777" w:rsidR="001C23B0" w:rsidRPr="00CE6203" w:rsidRDefault="001C23B0" w:rsidP="0026543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F5ADE3E" w14:textId="77777777" w:rsidR="001C23B0" w:rsidRPr="00CE6203" w:rsidRDefault="001C23B0" w:rsidP="0026543D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C23B0" w:rsidRPr="00CE6203" w14:paraId="713E9F1B" w14:textId="77777777" w:rsidTr="0026543D">
        <w:trPr>
          <w:trHeight w:val="1550"/>
        </w:trPr>
        <w:tc>
          <w:tcPr>
            <w:tcW w:w="15811" w:type="dxa"/>
            <w:gridSpan w:val="6"/>
            <w:shd w:val="clear" w:color="auto" w:fill="auto"/>
            <w:vAlign w:val="center"/>
          </w:tcPr>
          <w:p w14:paraId="214368E4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sz w:val="20"/>
              </w:rPr>
              <w:t xml:space="preserve">Further comments on above activities: </w:t>
            </w:r>
          </w:p>
          <w:p w14:paraId="321BB97D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6CA7AEE6" w14:textId="77777777" w:rsidR="001C23B0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7ED9A1F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AA6651A" w14:textId="77777777" w:rsidR="001C23B0" w:rsidRDefault="001C23B0" w:rsidP="001C23B0">
      <w:pPr>
        <w:rPr>
          <w:rFonts w:ascii="Arial" w:hAnsi="Arial" w:cs="Arial"/>
          <w:b/>
        </w:rPr>
      </w:pPr>
      <w:r w:rsidRPr="00AE45E8">
        <w:rPr>
          <w:rFonts w:ascii="Arial" w:hAnsi="Arial" w:cs="Arial"/>
          <w:b/>
        </w:rPr>
        <w:lastRenderedPageBreak/>
        <w:t>Example Timetable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93"/>
        <w:gridCol w:w="3119"/>
        <w:gridCol w:w="3118"/>
        <w:gridCol w:w="3260"/>
        <w:gridCol w:w="2977"/>
      </w:tblGrid>
      <w:tr w:rsidR="001C23B0" w:rsidRPr="00266683" w14:paraId="38176234" w14:textId="77777777" w:rsidTr="0026543D">
        <w:trPr>
          <w:trHeight w:val="983"/>
        </w:trPr>
        <w:tc>
          <w:tcPr>
            <w:tcW w:w="15811" w:type="dxa"/>
            <w:gridSpan w:val="6"/>
            <w:shd w:val="clear" w:color="auto" w:fill="auto"/>
            <w:vAlign w:val="center"/>
          </w:tcPr>
          <w:p w14:paraId="1C81675F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Example Timetable Submission</w:t>
            </w:r>
          </w:p>
          <w:p w14:paraId="2B676195" w14:textId="09D1422A" w:rsidR="001C23B0" w:rsidRPr="0026668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Example timetable below highlights the clinics for each day as well as the name of the supervisor for each clinic. The clinics would have been</w:t>
            </w:r>
            <w:r w:rsidR="009F5073">
              <w:rPr>
                <w:rFonts w:ascii="Arial" w:hAnsi="Arial" w:cs="Arial"/>
                <w:sz w:val="20"/>
                <w:szCs w:val="20"/>
              </w:rPr>
              <w:t xml:space="preserve"> detailed on page 4-6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this site survey under “</w:t>
            </w:r>
            <w:r w:rsidRPr="005408D9">
              <w:rPr>
                <w:rFonts w:ascii="Arial" w:hAnsi="Arial" w:cs="Arial"/>
                <w:b/>
                <w:sz w:val="20"/>
              </w:rPr>
              <w:t>Please provide relevant detail on each clinic the trainee attends using the information under each requirement</w:t>
            </w:r>
            <w:r w:rsidR="000F1E17">
              <w:rPr>
                <w:rFonts w:ascii="Arial" w:hAnsi="Arial" w:cs="Arial"/>
                <w:b/>
                <w:sz w:val="20"/>
              </w:rPr>
              <w:t>”</w:t>
            </w:r>
            <w:r w:rsidRPr="005408D9">
              <w:rPr>
                <w:rFonts w:ascii="Arial" w:hAnsi="Arial" w:cs="Arial"/>
                <w:b/>
                <w:sz w:val="20"/>
              </w:rPr>
              <w:t xml:space="preserve">:  </w:t>
            </w:r>
          </w:p>
        </w:tc>
      </w:tr>
      <w:tr w:rsidR="001C23B0" w:rsidRPr="00CE6203" w14:paraId="1A761C1F" w14:textId="77777777" w:rsidTr="006706D6">
        <w:tc>
          <w:tcPr>
            <w:tcW w:w="644" w:type="dxa"/>
            <w:shd w:val="clear" w:color="auto" w:fill="auto"/>
          </w:tcPr>
          <w:p w14:paraId="741F2CE5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B0A3C62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3119" w:type="dxa"/>
            <w:shd w:val="clear" w:color="auto" w:fill="auto"/>
          </w:tcPr>
          <w:p w14:paraId="02BB6AB9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3118" w:type="dxa"/>
            <w:shd w:val="clear" w:color="auto" w:fill="auto"/>
          </w:tcPr>
          <w:p w14:paraId="6AF9FD11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3260" w:type="dxa"/>
            <w:shd w:val="clear" w:color="auto" w:fill="auto"/>
          </w:tcPr>
          <w:p w14:paraId="136E686C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2977" w:type="dxa"/>
            <w:shd w:val="clear" w:color="auto" w:fill="auto"/>
          </w:tcPr>
          <w:p w14:paraId="0DA8A95D" w14:textId="77777777" w:rsidR="001C23B0" w:rsidRPr="00CE6203" w:rsidRDefault="001C23B0" w:rsidP="0026543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6706D6" w:rsidRPr="00CE6203" w14:paraId="5CC88E20" w14:textId="77777777" w:rsidTr="006706D6">
        <w:trPr>
          <w:trHeight w:val="1266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402181BE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AM</w:t>
            </w:r>
          </w:p>
          <w:p w14:paraId="607B1D81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6E27C2A4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662F32F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8:30-1:00: Paediatric Developmental Clinic</w:t>
            </w:r>
          </w:p>
          <w:p w14:paraId="1D18113E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Name of Supervisor:</w:t>
            </w:r>
          </w:p>
          <w:p w14:paraId="3F5A2FB8" w14:textId="77777777" w:rsidR="006706D6" w:rsidRPr="0026543D" w:rsidRDefault="006706D6" w:rsidP="006706D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6543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Dr Smith</w:t>
            </w:r>
          </w:p>
          <w:p w14:paraId="01E58887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Type of clinic: </w:t>
            </w:r>
            <w:r w:rsidRPr="0026543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i.e.</w:t>
            </w:r>
            <w:r w:rsidRPr="0026543D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  <w:r w:rsidRPr="0026543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diagnostic OR mixed developmental paediatrics with new patients and follow up</w:t>
            </w:r>
          </w:p>
          <w:p w14:paraId="5DB35EFC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Typical number of patients seen: </w:t>
            </w:r>
          </w:p>
          <w:p w14:paraId="454FCF60" w14:textId="77777777" w:rsidR="006706D6" w:rsidRPr="0026543D" w:rsidRDefault="006706D6" w:rsidP="006706D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6543D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X number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1D380F3" w14:textId="77777777" w:rsidR="006706D6" w:rsidRPr="00A95077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8:30-1:00: Paediatric Developmental Clinic</w:t>
            </w:r>
          </w:p>
          <w:p w14:paraId="4A06B368" w14:textId="77777777" w:rsidR="006706D6" w:rsidRPr="00A95077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Name of Supervisor:</w:t>
            </w:r>
          </w:p>
          <w:p w14:paraId="7E1D8168" w14:textId="77777777" w:rsidR="006706D6" w:rsidRPr="00A95077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Type of clinic: </w:t>
            </w:r>
          </w:p>
          <w:p w14:paraId="4CFA70CF" w14:textId="77777777" w:rsidR="006706D6" w:rsidRPr="00A95077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Typical number of patients seen: </w:t>
            </w:r>
          </w:p>
          <w:p w14:paraId="3D870FC2" w14:textId="77777777" w:rsidR="00471C2F" w:rsidRPr="00A95077" w:rsidRDefault="00471C2F" w:rsidP="00471C2F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</w:t>
            </w:r>
          </w:p>
          <w:p w14:paraId="3EC6A31F" w14:textId="017463AA" w:rsidR="006706D6" w:rsidRPr="00A95077" w:rsidRDefault="00471C2F" w:rsidP="00471C2F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Child and Adolescent psychiatry clinic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56CA1A5" w14:textId="1040825F" w:rsidR="006706D6" w:rsidRPr="00A95077" w:rsidRDefault="006706D6" w:rsidP="00471C2F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8:30-1:00: </w:t>
            </w:r>
            <w:r w:rsidR="00471C2F"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Report writing and case conference summary completion</w:t>
            </w:r>
          </w:p>
          <w:p w14:paraId="435A551E" w14:textId="7E2479BC" w:rsidR="006706D6" w:rsidRPr="00A95077" w:rsidRDefault="00471C2F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Other child/ family follow up as needed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B8042CD" w14:textId="77777777" w:rsidR="006706D6" w:rsidRPr="00A95077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8:30-1:00: Paediatric Developmental Clinic</w:t>
            </w:r>
          </w:p>
          <w:p w14:paraId="028FA9B0" w14:textId="77777777" w:rsidR="006706D6" w:rsidRPr="00A95077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Name of Supervisor:</w:t>
            </w:r>
          </w:p>
          <w:p w14:paraId="5C6D781D" w14:textId="77777777" w:rsidR="006706D6" w:rsidRPr="00A95077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Type of clinic: </w:t>
            </w:r>
          </w:p>
          <w:p w14:paraId="6EA5CCB2" w14:textId="77777777" w:rsidR="006706D6" w:rsidRPr="00A95077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Typical number of patients seen: </w:t>
            </w:r>
          </w:p>
          <w:p w14:paraId="69AAC98A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</w:t>
            </w:r>
          </w:p>
          <w:p w14:paraId="58029D28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Child and Adolescent psychiatry clinic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753E231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9:00- 9:45 Paediatric Telecare Clinic</w:t>
            </w:r>
          </w:p>
          <w:p w14:paraId="681969C2" w14:textId="77777777" w:rsidR="006706D6" w:rsidRPr="00A95077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Name of Supervisor:</w:t>
            </w:r>
          </w:p>
          <w:p w14:paraId="31FB3056" w14:textId="77777777" w:rsidR="006706D6" w:rsidRPr="00A95077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Type of clinic: </w:t>
            </w:r>
          </w:p>
          <w:p w14:paraId="0C7A2C8F" w14:textId="77777777" w:rsidR="006706D6" w:rsidRPr="00A95077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Typical number of patients seen: </w:t>
            </w:r>
          </w:p>
          <w:p w14:paraId="460C3135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Child and Family Discharge Sessions</w:t>
            </w:r>
          </w:p>
        </w:tc>
      </w:tr>
      <w:tr w:rsidR="006706D6" w:rsidRPr="00CE6203" w14:paraId="4249000E" w14:textId="77777777" w:rsidTr="006706D6">
        <w:trPr>
          <w:trHeight w:val="1266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15015398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PM</w:t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F0AC42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20D491A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72BA3E4A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5520190" w14:textId="77777777" w:rsidR="009F5073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2:00pm – 4:30pm:</w:t>
            </w:r>
          </w:p>
          <w:p w14:paraId="6DF48089" w14:textId="19747FA8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9F507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CCH Tutorial Series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</w:t>
            </w:r>
            <w:r w:rsidR="009F507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Program of Excellence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) </w:t>
            </w:r>
          </w:p>
          <w:p w14:paraId="57F3F816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581489F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BCBD36E" w14:textId="77777777" w:rsidR="006706D6" w:rsidRDefault="006706D6" w:rsidP="006706D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57AEA5F" w14:textId="77777777" w:rsidR="006706D6" w:rsidRPr="00CE6203" w:rsidRDefault="006706D6" w:rsidP="006706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77DF5F5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1:30pm – 4:30pm:</w:t>
            </w:r>
          </w:p>
          <w:p w14:paraId="3651A1BB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Allied health assessments, intake management, indirect clinical duties including but not limited to case conference documentation and case management.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74B641CC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1:30pm – 4:30pm:</w:t>
            </w:r>
          </w:p>
          <w:p w14:paraId="0F07182A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Multidisciplinary case conference</w:t>
            </w:r>
          </w:p>
          <w:p w14:paraId="1E36A9D9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Name of supervisor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21EB237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1:30pm – 4:30pm:</w:t>
            </w:r>
          </w:p>
          <w:p w14:paraId="5EA7AD4A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Multidisciplinary case conference</w:t>
            </w:r>
          </w:p>
          <w:p w14:paraId="61AFCA65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Name of supervisor</w:t>
            </w: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FF46EB7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1:30pm – 4:30pm:</w:t>
            </w:r>
          </w:p>
          <w:p w14:paraId="4F483D25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Report writing and case conference summary completion</w:t>
            </w:r>
          </w:p>
          <w:p w14:paraId="215E860A" w14:textId="77777777" w:rsidR="006706D6" w:rsidRPr="00A95077" w:rsidRDefault="006706D6" w:rsidP="006706D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507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Other child/ family follow up as needed</w:t>
            </w:r>
          </w:p>
        </w:tc>
      </w:tr>
    </w:tbl>
    <w:p w14:paraId="2FDDC3C6" w14:textId="77777777" w:rsidR="00310DC7" w:rsidRDefault="00310DC7">
      <w:pPr>
        <w:sectPr w:rsidR="00310DC7" w:rsidSect="00AE45E8">
          <w:pgSz w:w="16817" w:h="11901" w:orient="landscape"/>
          <w:pgMar w:top="1134" w:right="1134" w:bottom="1134" w:left="567" w:header="709" w:footer="709" w:gutter="0"/>
          <w:cols w:space="708"/>
          <w:docGrid w:linePitch="360"/>
        </w:sect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4"/>
      </w:tblGrid>
      <w:tr w:rsidR="00F34B08" w:rsidRPr="00F977B0" w14:paraId="106AB18A" w14:textId="77777777" w:rsidTr="00BA3492">
        <w:tc>
          <w:tcPr>
            <w:tcW w:w="9574" w:type="dxa"/>
            <w:shd w:val="clear" w:color="auto" w:fill="A6A6A6"/>
            <w:vAlign w:val="center"/>
          </w:tcPr>
          <w:p w14:paraId="69AC41F1" w14:textId="77777777" w:rsidR="00F34B08" w:rsidRPr="00F977B0" w:rsidRDefault="00F34B08" w:rsidP="00F34B0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977B0">
              <w:rPr>
                <w:rFonts w:ascii="Arial" w:hAnsi="Arial" w:cs="Arial"/>
                <w:b/>
                <w:sz w:val="20"/>
                <w:szCs w:val="20"/>
              </w:rPr>
              <w:lastRenderedPageBreak/>
              <w:t>RACP STANDARD</w:t>
            </w:r>
          </w:p>
        </w:tc>
      </w:tr>
      <w:tr w:rsidR="00F34B08" w:rsidRPr="005E3FDA" w14:paraId="24ABCADC" w14:textId="77777777" w:rsidTr="00BA3492">
        <w:tc>
          <w:tcPr>
            <w:tcW w:w="9574" w:type="dxa"/>
            <w:shd w:val="clear" w:color="auto" w:fill="auto"/>
            <w:vAlign w:val="center"/>
          </w:tcPr>
          <w:p w14:paraId="6829BFB1" w14:textId="77777777" w:rsidR="00F34B08" w:rsidRPr="005E3FDA" w:rsidRDefault="00F34B08" w:rsidP="00F34B08">
            <w:pPr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Trainees participate in quality and safety activities. </w:t>
            </w:r>
          </w:p>
        </w:tc>
      </w:tr>
      <w:tr w:rsidR="00F34B08" w14:paraId="185C7031" w14:textId="77777777" w:rsidTr="00BA3492">
        <w:tc>
          <w:tcPr>
            <w:tcW w:w="9574" w:type="dxa"/>
            <w:shd w:val="clear" w:color="auto" w:fill="auto"/>
          </w:tcPr>
          <w:p w14:paraId="6D92206D" w14:textId="0ABD4D7A" w:rsidR="00F34B08" w:rsidRPr="00F23933" w:rsidRDefault="00F34B08" w:rsidP="00F34B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detail </w:t>
            </w:r>
            <w:r w:rsidR="0088129B">
              <w:rPr>
                <w:rFonts w:ascii="Arial" w:hAnsi="Arial" w:cs="Arial"/>
                <w:sz w:val="20"/>
                <w:szCs w:val="20"/>
              </w:rPr>
              <w:t>t</w:t>
            </w:r>
            <w:r w:rsidR="0088129B" w:rsidRPr="00F23933">
              <w:rPr>
                <w:rFonts w:ascii="Arial" w:hAnsi="Arial" w:cs="Arial"/>
                <w:sz w:val="20"/>
                <w:szCs w:val="20"/>
              </w:rPr>
              <w:t>rainees’</w:t>
            </w:r>
            <w:r w:rsidRPr="00F23933">
              <w:rPr>
                <w:rFonts w:ascii="Arial" w:hAnsi="Arial" w:cs="Arial"/>
                <w:sz w:val="20"/>
                <w:szCs w:val="20"/>
              </w:rPr>
              <w:t xml:space="preserve"> involvement in morbidity/mortality audits, intake meetings, quality assurance/audit evaluations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of clinical management of commo</w:t>
            </w:r>
            <w:r w:rsidRPr="00F23933">
              <w:rPr>
                <w:rFonts w:ascii="Arial" w:hAnsi="Arial" w:cs="Arial"/>
                <w:sz w:val="20"/>
                <w:szCs w:val="20"/>
              </w:rPr>
              <w:t>n conditions. Include frequency of these meetings.</w:t>
            </w:r>
          </w:p>
          <w:p w14:paraId="19F2F2E1" w14:textId="77777777" w:rsidR="00F34B08" w:rsidRDefault="00F34B08" w:rsidP="00F34B08">
            <w:pPr>
              <w:spacing w:before="120" w:after="120"/>
            </w:pPr>
            <w:r w:rsidRPr="00F239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 w:rsidRPr="00F239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3933">
              <w:rPr>
                <w:rFonts w:ascii="Arial" w:hAnsi="Arial" w:cs="Arial"/>
                <w:sz w:val="20"/>
                <w:szCs w:val="20"/>
              </w:rPr>
            </w:r>
            <w:r w:rsidRPr="00F239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3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9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39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F34B08" w:rsidRPr="00F977B0" w14:paraId="5B4AF8B2" w14:textId="77777777" w:rsidTr="00BA3492">
        <w:tc>
          <w:tcPr>
            <w:tcW w:w="9574" w:type="dxa"/>
            <w:shd w:val="clear" w:color="auto" w:fill="A6A6A6"/>
            <w:vAlign w:val="center"/>
          </w:tcPr>
          <w:p w14:paraId="2D48C219" w14:textId="77777777" w:rsidR="00F34B08" w:rsidRPr="00F977B0" w:rsidRDefault="00F34B08" w:rsidP="00F34B08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977B0">
              <w:rPr>
                <w:rFonts w:ascii="Arial" w:hAnsi="Arial" w:cs="Arial"/>
                <w:b/>
                <w:sz w:val="20"/>
                <w:szCs w:val="20"/>
              </w:rPr>
              <w:t>RACP STANDARD</w:t>
            </w:r>
          </w:p>
        </w:tc>
      </w:tr>
      <w:tr w:rsidR="00F34B08" w:rsidRPr="005E3FDA" w14:paraId="668DDE70" w14:textId="77777777" w:rsidTr="00BA3492">
        <w:tc>
          <w:tcPr>
            <w:tcW w:w="9574" w:type="dxa"/>
            <w:shd w:val="clear" w:color="auto" w:fill="auto"/>
            <w:vAlign w:val="center"/>
          </w:tcPr>
          <w:p w14:paraId="6633A6AB" w14:textId="77777777" w:rsidR="00F34B08" w:rsidRPr="005E3FDA" w:rsidRDefault="00F34B08" w:rsidP="00F34B08">
            <w:pPr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ab/>
            </w:r>
            <w:r w:rsidRPr="005E3FDA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There is the capacity for project work (including research) and ongoing training.</w:t>
            </w:r>
          </w:p>
        </w:tc>
      </w:tr>
      <w:tr w:rsidR="00F34B08" w:rsidRPr="00F23933" w14:paraId="505A504F" w14:textId="77777777" w:rsidTr="00BA3492">
        <w:tc>
          <w:tcPr>
            <w:tcW w:w="9574" w:type="dxa"/>
            <w:shd w:val="clear" w:color="auto" w:fill="auto"/>
            <w:vAlign w:val="center"/>
          </w:tcPr>
          <w:p w14:paraId="6B9B533D" w14:textId="4D38D019" w:rsidR="00F34B08" w:rsidRPr="00A95077" w:rsidRDefault="00F34B08" w:rsidP="00F34B08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A95077">
              <w:rPr>
                <w:rFonts w:ascii="Arial" w:hAnsi="Arial" w:cs="Arial"/>
                <w:sz w:val="20"/>
              </w:rPr>
              <w:t>Does the site have an active clinical or basic research program?</w:t>
            </w:r>
            <w:r w:rsidR="0088129B">
              <w:rPr>
                <w:rFonts w:ascii="Arial" w:hAnsi="Arial" w:cs="Arial"/>
                <w:sz w:val="20"/>
              </w:rPr>
              <w:t xml:space="preserve">                                   </w:t>
            </w:r>
            <w:r w:rsidR="0088129B" w:rsidRPr="00A95077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88129B" w:rsidRPr="00A9507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29B" w:rsidRPr="00A95077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="0088129B" w:rsidRPr="00A95077">
              <w:rPr>
                <w:sz w:val="20"/>
                <w:szCs w:val="20"/>
              </w:rPr>
              <w:fldChar w:fldCharType="end"/>
            </w:r>
            <w:r w:rsidR="0088129B" w:rsidRPr="00A95077">
              <w:rPr>
                <w:sz w:val="20"/>
                <w:szCs w:val="20"/>
              </w:rPr>
              <w:t xml:space="preserve">    </w:t>
            </w:r>
            <w:r w:rsidR="0088129B" w:rsidRPr="00A95077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88129B" w:rsidRPr="00A95077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29B" w:rsidRPr="00A95077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="0088129B" w:rsidRPr="00A95077">
              <w:rPr>
                <w:sz w:val="20"/>
                <w:szCs w:val="20"/>
              </w:rPr>
              <w:fldChar w:fldCharType="end"/>
            </w:r>
          </w:p>
          <w:p w14:paraId="40D54239" w14:textId="77777777" w:rsidR="00F34B08" w:rsidRPr="00A95077" w:rsidRDefault="00F34B08" w:rsidP="00F34B08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</w:rPr>
            </w:pPr>
            <w:r w:rsidRPr="00A95077">
              <w:rPr>
                <w:rFonts w:ascii="Arial" w:hAnsi="Arial" w:cs="Arial"/>
                <w:sz w:val="20"/>
              </w:rPr>
              <w:t xml:space="preserve">Please detail:   </w:t>
            </w:r>
            <w:r w:rsidRPr="00A95077">
              <w:rPr>
                <w:rFonts w:ascii="Arial" w:hAnsi="Arial" w:cs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 w:rsidRPr="00A9507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95077">
              <w:rPr>
                <w:rFonts w:ascii="Arial" w:hAnsi="Arial" w:cs="Arial"/>
                <w:sz w:val="20"/>
              </w:rPr>
            </w:r>
            <w:r w:rsidRPr="00A95077">
              <w:rPr>
                <w:rFonts w:ascii="Arial" w:hAnsi="Arial" w:cs="Arial"/>
                <w:sz w:val="20"/>
              </w:rPr>
              <w:fldChar w:fldCharType="separate"/>
            </w:r>
            <w:r w:rsidRPr="00A95077">
              <w:rPr>
                <w:rFonts w:ascii="Arial" w:hAnsi="Arial" w:cs="Arial"/>
                <w:noProof/>
                <w:sz w:val="20"/>
              </w:rPr>
              <w:t> </w:t>
            </w:r>
            <w:r w:rsidRPr="00A95077">
              <w:rPr>
                <w:rFonts w:ascii="Arial" w:hAnsi="Arial" w:cs="Arial"/>
                <w:noProof/>
                <w:sz w:val="20"/>
              </w:rPr>
              <w:t> </w:t>
            </w:r>
            <w:r w:rsidRPr="00A95077">
              <w:rPr>
                <w:rFonts w:ascii="Arial" w:hAnsi="Arial" w:cs="Arial"/>
                <w:noProof/>
                <w:sz w:val="20"/>
              </w:rPr>
              <w:t> </w:t>
            </w:r>
            <w:r w:rsidRPr="00A95077">
              <w:rPr>
                <w:rFonts w:ascii="Arial" w:hAnsi="Arial" w:cs="Arial"/>
                <w:noProof/>
                <w:sz w:val="20"/>
              </w:rPr>
              <w:t> </w:t>
            </w:r>
            <w:r w:rsidRPr="00A95077">
              <w:rPr>
                <w:rFonts w:ascii="Arial" w:hAnsi="Arial" w:cs="Arial"/>
                <w:noProof/>
                <w:sz w:val="20"/>
              </w:rPr>
              <w:t> </w:t>
            </w:r>
            <w:r w:rsidRPr="00A95077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F34B08" w:rsidRPr="005E3FDA" w14:paraId="6245FAE2" w14:textId="77777777" w:rsidTr="00BA3492">
        <w:tc>
          <w:tcPr>
            <w:tcW w:w="9574" w:type="dxa"/>
            <w:shd w:val="clear" w:color="auto" w:fill="auto"/>
            <w:vAlign w:val="center"/>
          </w:tcPr>
          <w:p w14:paraId="10759123" w14:textId="3E773059" w:rsidR="0088129B" w:rsidRPr="00A95077" w:rsidRDefault="00F34B08" w:rsidP="0088129B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95077">
              <w:rPr>
                <w:rFonts w:ascii="Arial" w:hAnsi="Arial" w:cs="Arial"/>
                <w:sz w:val="20"/>
                <w:szCs w:val="20"/>
              </w:rPr>
              <w:t xml:space="preserve">Does the trainee have the </w:t>
            </w:r>
            <w:r w:rsidR="00120A50" w:rsidRPr="00A95077">
              <w:rPr>
                <w:rFonts w:ascii="Arial" w:hAnsi="Arial" w:cs="Arial"/>
                <w:sz w:val="20"/>
                <w:szCs w:val="20"/>
              </w:rPr>
              <w:t>provision of time and access for research capabilities (e.g. dedicated time to com</w:t>
            </w:r>
            <w:r w:rsidR="00856894" w:rsidRPr="00A95077">
              <w:rPr>
                <w:rFonts w:ascii="Arial" w:hAnsi="Arial" w:cs="Arial"/>
                <w:sz w:val="20"/>
                <w:szCs w:val="20"/>
              </w:rPr>
              <w:t>plete research projects of post</w:t>
            </w:r>
            <w:r w:rsidR="00120A50" w:rsidRPr="00A95077">
              <w:rPr>
                <w:rFonts w:ascii="Arial" w:hAnsi="Arial" w:cs="Arial"/>
                <w:sz w:val="20"/>
                <w:szCs w:val="20"/>
              </w:rPr>
              <w:t>graduate coursework)</w:t>
            </w:r>
            <w:r w:rsidRPr="00A95077">
              <w:rPr>
                <w:rFonts w:ascii="Arial" w:hAnsi="Arial" w:cs="Arial"/>
                <w:sz w:val="20"/>
                <w:szCs w:val="20"/>
              </w:rPr>
              <w:t>?</w:t>
            </w:r>
            <w:r w:rsidR="0088129B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 w:rsidR="0088129B" w:rsidRPr="00A95077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88129B" w:rsidRPr="00A9507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29B" w:rsidRPr="00A95077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="0088129B" w:rsidRPr="00A95077">
              <w:rPr>
                <w:sz w:val="20"/>
                <w:szCs w:val="20"/>
              </w:rPr>
              <w:fldChar w:fldCharType="end"/>
            </w:r>
            <w:r w:rsidR="0088129B" w:rsidRPr="00A95077">
              <w:rPr>
                <w:sz w:val="20"/>
                <w:szCs w:val="20"/>
              </w:rPr>
              <w:t xml:space="preserve">    </w:t>
            </w:r>
            <w:r w:rsidR="0088129B" w:rsidRPr="00A95077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88129B" w:rsidRPr="00A95077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29B" w:rsidRPr="00A95077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="0088129B" w:rsidRPr="00A95077">
              <w:rPr>
                <w:sz w:val="20"/>
                <w:szCs w:val="20"/>
              </w:rPr>
              <w:fldChar w:fldCharType="end"/>
            </w:r>
            <w:r w:rsidR="0088129B" w:rsidRPr="00A950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8EEDD0" w14:textId="77777777" w:rsidR="00F34B08" w:rsidRPr="00A95077" w:rsidRDefault="00F34B08" w:rsidP="00F34B08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95077">
              <w:rPr>
                <w:rFonts w:ascii="Arial" w:hAnsi="Arial" w:cs="Arial"/>
                <w:sz w:val="20"/>
                <w:szCs w:val="20"/>
              </w:rPr>
              <w:t xml:space="preserve">Please detail opportunities:    </w:t>
            </w: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A9507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A9507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1B6A464" w14:textId="77777777" w:rsidR="00F34B08" w:rsidRDefault="00F34B08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00"/>
      </w:tblGrid>
      <w:tr w:rsidR="00986BB8" w14:paraId="0B5559CF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2F5C8489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986BB8" w14:paraId="4B2013B8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64630C19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D41A3C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FF5300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6BB8" w14:paraId="534D2D21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28A16930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Standards for Supervision achieved? 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BB8" w14:paraId="58667C78" w14:textId="77777777" w:rsidTr="00AC61C4">
        <w:tc>
          <w:tcPr>
            <w:tcW w:w="6840" w:type="dxa"/>
            <w:shd w:val="clear" w:color="auto" w:fill="auto"/>
            <w:vAlign w:val="center"/>
          </w:tcPr>
          <w:p w14:paraId="52C92AE5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A7F8037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actioned by (date)</w:t>
            </w:r>
          </w:p>
        </w:tc>
      </w:tr>
      <w:tr w:rsidR="00986BB8" w14:paraId="3318AD76" w14:textId="77777777" w:rsidTr="00AC61C4">
        <w:tc>
          <w:tcPr>
            <w:tcW w:w="6840" w:type="dxa"/>
            <w:shd w:val="clear" w:color="auto" w:fill="auto"/>
            <w:vAlign w:val="center"/>
          </w:tcPr>
          <w:p w14:paraId="6EC1F42A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3FDA">
              <w:rPr>
                <w:rFonts w:ascii="Arial" w:hAnsi="Arial" w:cs="Arial"/>
                <w:sz w:val="20"/>
                <w:szCs w:val="20"/>
              </w:rPr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0D0AB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7D11E8B0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A57F5D" w14:textId="77777777" w:rsidR="00986BB8" w:rsidRDefault="00986BB8"/>
    <w:p w14:paraId="79EA5F72" w14:textId="77777777" w:rsidR="00986BB8" w:rsidRDefault="00986BB8"/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4"/>
      </w:tblGrid>
      <w:tr w:rsidR="000738B1" w14:paraId="50E4CB80" w14:textId="77777777" w:rsidTr="00BA3492">
        <w:tc>
          <w:tcPr>
            <w:tcW w:w="9574" w:type="dxa"/>
            <w:shd w:val="clear" w:color="auto" w:fill="auto"/>
            <w:vAlign w:val="center"/>
          </w:tcPr>
          <w:p w14:paraId="46CD6692" w14:textId="77777777" w:rsidR="000A1801" w:rsidRPr="005E3FDA" w:rsidRDefault="000738B1" w:rsidP="005E3FDA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b/>
              </w:rPr>
            </w:pPr>
            <w:r w:rsidRPr="005E3FDA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0A1801" w:rsidRPr="005E3FDA">
              <w:rPr>
                <w:rFonts w:ascii="Arial" w:hAnsi="Arial" w:cs="Arial"/>
                <w:b/>
                <w:sz w:val="32"/>
                <w:szCs w:val="32"/>
              </w:rPr>
              <w:t>. Teaching and Learning</w:t>
            </w:r>
          </w:p>
        </w:tc>
      </w:tr>
      <w:tr w:rsidR="000738B1" w14:paraId="1A43DCB6" w14:textId="77777777" w:rsidTr="00BA3492">
        <w:tc>
          <w:tcPr>
            <w:tcW w:w="9574" w:type="dxa"/>
            <w:shd w:val="clear" w:color="auto" w:fill="A6A6A6"/>
            <w:vAlign w:val="center"/>
          </w:tcPr>
          <w:p w14:paraId="745FCCE1" w14:textId="77777777" w:rsidR="000738B1" w:rsidRPr="005E3FDA" w:rsidRDefault="000738B1" w:rsidP="005E3FDA">
            <w:pPr>
              <w:pStyle w:val="BodyText"/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5E3FDA">
              <w:rPr>
                <w:rFonts w:ascii="Arial" w:hAnsi="Arial" w:cs="Arial"/>
                <w:i/>
                <w:sz w:val="20"/>
              </w:rPr>
              <w:t>RACP STANDARD</w:t>
            </w:r>
          </w:p>
        </w:tc>
      </w:tr>
      <w:tr w:rsidR="000738B1" w14:paraId="721CBB9F" w14:textId="77777777" w:rsidTr="00BA3492">
        <w:tc>
          <w:tcPr>
            <w:tcW w:w="9574" w:type="dxa"/>
            <w:shd w:val="clear" w:color="auto" w:fill="auto"/>
            <w:vAlign w:val="center"/>
          </w:tcPr>
          <w:p w14:paraId="3876E718" w14:textId="77777777" w:rsidR="000A1801" w:rsidRPr="005E3FDA" w:rsidRDefault="000A1801" w:rsidP="005E3FDA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4.1 </w:t>
            </w:r>
            <w:r w:rsidR="00F977B0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ab/>
            </w: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There is an established training program or educational activities such as </w:t>
            </w: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F977B0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F977B0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="00F977B0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  <w:t xml:space="preserve">multidisciplinary </w:t>
            </w: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meetings, academic meetings, rounds, journal clubs.</w:t>
            </w:r>
          </w:p>
          <w:p w14:paraId="448C474E" w14:textId="77777777" w:rsidR="000A1801" w:rsidRPr="005E3FDA" w:rsidRDefault="000A1801" w:rsidP="005E3FDA">
            <w:pPr>
              <w:tabs>
                <w:tab w:val="left" w:pos="252"/>
              </w:tabs>
              <w:spacing w:before="120" w:after="120"/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</w:pP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4.2 </w:t>
            </w:r>
            <w:r w:rsidR="00F977B0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ab/>
            </w:r>
            <w:r w:rsidRPr="005E3FDA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There are opportunities to attend external education activities as required.</w:t>
            </w:r>
          </w:p>
          <w:p w14:paraId="54984F08" w14:textId="77777777" w:rsidR="000738B1" w:rsidRPr="005E3FDA" w:rsidRDefault="000A1801" w:rsidP="005E3FDA">
            <w:pPr>
              <w:pStyle w:val="BodyText"/>
              <w:spacing w:before="120" w:after="120"/>
              <w:jc w:val="left"/>
              <w:rPr>
                <w:rFonts w:ascii="Arial" w:hAnsi="Arial" w:cs="Arial"/>
                <w:i/>
                <w:sz w:val="20"/>
              </w:rPr>
            </w:pPr>
            <w:r w:rsidRPr="005E3FDA">
              <w:rPr>
                <w:rFonts w:ascii="Arial" w:hAnsi="Arial" w:cs="Arial"/>
                <w:i/>
                <w:spacing w:val="-3"/>
                <w:sz w:val="20"/>
              </w:rPr>
              <w:t xml:space="preserve">4.3 </w:t>
            </w:r>
            <w:r w:rsidR="00F977B0">
              <w:rPr>
                <w:rFonts w:ascii="Arial" w:hAnsi="Arial" w:cs="Arial"/>
                <w:i/>
                <w:spacing w:val="-3"/>
                <w:sz w:val="20"/>
              </w:rPr>
              <w:tab/>
            </w:r>
            <w:r w:rsidRPr="005E3FDA">
              <w:rPr>
                <w:rFonts w:ascii="Arial" w:hAnsi="Arial" w:cs="Arial"/>
                <w:i/>
                <w:spacing w:val="-3"/>
                <w:sz w:val="20"/>
              </w:rPr>
              <w:t xml:space="preserve">There is access to sources of information, both physical and online, including a </w:t>
            </w:r>
            <w:r w:rsidR="00F977B0">
              <w:rPr>
                <w:rFonts w:ascii="Arial" w:hAnsi="Arial" w:cs="Arial"/>
                <w:i/>
                <w:spacing w:val="-3"/>
                <w:sz w:val="20"/>
              </w:rPr>
              <w:tab/>
            </w:r>
            <w:r w:rsidRPr="005E3FDA">
              <w:rPr>
                <w:rFonts w:ascii="Arial" w:hAnsi="Arial" w:cs="Arial"/>
                <w:i/>
                <w:spacing w:val="-3"/>
                <w:sz w:val="20"/>
              </w:rPr>
              <w:t>medical library or e-library facility appropriately equipped for physician training.</w:t>
            </w:r>
          </w:p>
        </w:tc>
      </w:tr>
    </w:tbl>
    <w:p w14:paraId="5356BB2C" w14:textId="77777777" w:rsidR="00CE6203" w:rsidRPr="00CE6203" w:rsidRDefault="00CE6203" w:rsidP="00CE6203">
      <w:pPr>
        <w:rPr>
          <w:vanish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4"/>
      </w:tblGrid>
      <w:tr w:rsidR="004652A9" w:rsidRPr="00F628F1" w14:paraId="13D380C6" w14:textId="77777777" w:rsidTr="0088129B">
        <w:trPr>
          <w:trHeight w:val="1302"/>
        </w:trPr>
        <w:tc>
          <w:tcPr>
            <w:tcW w:w="9574" w:type="dxa"/>
            <w:shd w:val="clear" w:color="auto" w:fill="auto"/>
          </w:tcPr>
          <w:p w14:paraId="41575CED" w14:textId="77777777" w:rsidR="004652A9" w:rsidRPr="00CE6203" w:rsidRDefault="00096D56" w:rsidP="00CE62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Advanced T</w:t>
            </w:r>
            <w:r w:rsidR="004652A9" w:rsidRPr="00CE6203">
              <w:rPr>
                <w:rFonts w:ascii="Arial" w:hAnsi="Arial" w:cs="Arial"/>
                <w:sz w:val="20"/>
                <w:szCs w:val="20"/>
              </w:rPr>
              <w:t>rainee(s) have opportunities for teaching junior colleagues in an academic context?</w:t>
            </w:r>
          </w:p>
          <w:p w14:paraId="4F94D70C" w14:textId="73280925" w:rsidR="004652A9" w:rsidRPr="00CE6203" w:rsidRDefault="0088129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CE6203">
              <w:rPr>
                <w:rFonts w:ascii="Arial" w:hAnsi="Arial" w:cs="Arial"/>
                <w:color w:val="000000"/>
                <w:sz w:val="20"/>
                <w:lang w:val="en-US"/>
              </w:rPr>
              <w:t>Yes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 w:rsidRPr="00CE6203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6203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r w:rsidRPr="00CE6203">
              <w:rPr>
                <w:rFonts w:ascii="Arial" w:hAnsi="Arial" w:cs="Arial"/>
                <w:color w:val="000000"/>
                <w:sz w:val="20"/>
                <w:lang w:val="en-US"/>
              </w:rPr>
              <w:t xml:space="preserve">No </w:t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E620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14:paraId="66EFAD2D" w14:textId="3106CA07" w:rsidR="004652A9" w:rsidRPr="00CE6203" w:rsidRDefault="0088129B" w:rsidP="00CE620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>If yes, please provide details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: </w:t>
            </w:r>
            <w:r w:rsidR="004652A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652A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="004652A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="004652A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="004652A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4652A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4652A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4652A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4652A9" w:rsidRPr="00CE6203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="004652A9" w:rsidRPr="00CE6203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652A9" w:rsidRPr="002D201C" w14:paraId="032D03A4" w14:textId="77777777" w:rsidTr="00BA3492">
        <w:tc>
          <w:tcPr>
            <w:tcW w:w="9574" w:type="dxa"/>
            <w:shd w:val="clear" w:color="auto" w:fill="auto"/>
          </w:tcPr>
          <w:p w14:paraId="33FFF536" w14:textId="77777777" w:rsidR="004652A9" w:rsidRPr="00CE6203" w:rsidRDefault="00686439" w:rsidP="00CE620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t</w:t>
            </w:r>
            <w:r w:rsidR="004652A9" w:rsidRPr="00CE6203">
              <w:rPr>
                <w:rFonts w:ascii="Arial" w:hAnsi="Arial" w:cs="Arial"/>
                <w:sz w:val="20"/>
              </w:rPr>
              <w:t>rainees able to attend a scientific meeting of educational value in each year of their training?</w:t>
            </w:r>
          </w:p>
          <w:p w14:paraId="7D6EE4D1" w14:textId="4DF6D314" w:rsidR="004652A9" w:rsidRPr="00CE6203" w:rsidRDefault="0088129B" w:rsidP="00CE6203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4652A9" w:rsidRPr="00CE620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4652A9" w:rsidRPr="00CE620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2A9" w:rsidRPr="00CE620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="004652A9" w:rsidRPr="00CE6203">
              <w:rPr>
                <w:sz w:val="20"/>
                <w:szCs w:val="20"/>
              </w:rPr>
              <w:fldChar w:fldCharType="end"/>
            </w:r>
            <w:r w:rsidR="004652A9" w:rsidRPr="00CE6203">
              <w:rPr>
                <w:sz w:val="20"/>
                <w:szCs w:val="20"/>
              </w:rPr>
              <w:t xml:space="preserve">    </w:t>
            </w:r>
            <w:r w:rsidR="004652A9" w:rsidRPr="00CE620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4652A9" w:rsidRPr="00CE620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2A9" w:rsidRPr="00CE620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="004652A9" w:rsidRPr="00CE6203">
              <w:rPr>
                <w:sz w:val="20"/>
                <w:szCs w:val="20"/>
              </w:rPr>
              <w:fldChar w:fldCharType="end"/>
            </w:r>
            <w:r w:rsidR="004652A9" w:rsidRPr="00CE62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4D1BB7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t xml:space="preserve">If yes, please detail how your department supports this    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652A9" w:rsidRPr="002D201C" w14:paraId="39AB1861" w14:textId="77777777" w:rsidTr="00BA3492">
        <w:tc>
          <w:tcPr>
            <w:tcW w:w="9574" w:type="dxa"/>
            <w:shd w:val="clear" w:color="auto" w:fill="auto"/>
          </w:tcPr>
          <w:p w14:paraId="70F15AFB" w14:textId="77777777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sz w:val="20"/>
              </w:rPr>
              <w:lastRenderedPageBreak/>
              <w:t>Does the Advanced Trainee(s) have access to external ed</w:t>
            </w:r>
            <w:r w:rsidR="00686439">
              <w:rPr>
                <w:rFonts w:ascii="Arial" w:hAnsi="Arial" w:cs="Arial"/>
                <w:sz w:val="20"/>
              </w:rPr>
              <w:t xml:space="preserve">ucation activities relevant to </w:t>
            </w:r>
            <w:r w:rsidR="0064624A">
              <w:rPr>
                <w:rFonts w:ascii="Arial" w:hAnsi="Arial" w:cs="Arial"/>
                <w:sz w:val="20"/>
              </w:rPr>
              <w:t>Community Child Health</w:t>
            </w:r>
            <w:r w:rsidRPr="00CE6203">
              <w:rPr>
                <w:rFonts w:ascii="Arial" w:hAnsi="Arial" w:cs="Arial"/>
                <w:sz w:val="20"/>
              </w:rPr>
              <w:t>?</w:t>
            </w:r>
          </w:p>
          <w:p w14:paraId="763C360F" w14:textId="23581CF3" w:rsidR="004652A9" w:rsidRPr="00CE6203" w:rsidRDefault="0088129B" w:rsidP="00CE620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</w:t>
            </w:r>
            <w:r w:rsidR="004652A9" w:rsidRPr="00CE6203">
              <w:rPr>
                <w:rFonts w:ascii="Arial" w:hAnsi="Arial" w:cs="Arial"/>
                <w:sz w:val="20"/>
              </w:rPr>
              <w:t xml:space="preserve">Yes  </w:t>
            </w:r>
            <w:r w:rsidR="004652A9" w:rsidRPr="00CE6203">
              <w:rPr>
                <w:rFonts w:ascii="Arial" w:hAnsi="Arial" w:cs="Arial"/>
                <w:sz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0"/>
            <w:r w:rsidR="004652A9" w:rsidRPr="00CE62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</w:rPr>
            </w:r>
            <w:r w:rsidR="00E732B4">
              <w:rPr>
                <w:rFonts w:ascii="Arial" w:hAnsi="Arial" w:cs="Arial"/>
                <w:sz w:val="20"/>
              </w:rPr>
              <w:fldChar w:fldCharType="separate"/>
            </w:r>
            <w:r w:rsidR="004652A9" w:rsidRPr="00CE6203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="004652A9" w:rsidRPr="00CE6203">
              <w:rPr>
                <w:rFonts w:ascii="Arial" w:hAnsi="Arial" w:cs="Arial"/>
                <w:sz w:val="20"/>
              </w:rPr>
              <w:t xml:space="preserve">  No  </w:t>
            </w:r>
            <w:r w:rsidR="004652A9" w:rsidRPr="00CE6203">
              <w:rPr>
                <w:rFonts w:ascii="Arial" w:hAnsi="Arial" w:cs="Arial"/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1"/>
            <w:r w:rsidR="004652A9" w:rsidRPr="00CE620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</w:rPr>
            </w:r>
            <w:r w:rsidR="00E732B4">
              <w:rPr>
                <w:rFonts w:ascii="Arial" w:hAnsi="Arial" w:cs="Arial"/>
                <w:sz w:val="20"/>
              </w:rPr>
              <w:fldChar w:fldCharType="separate"/>
            </w:r>
            <w:r w:rsidR="004652A9" w:rsidRPr="00CE6203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  <w:p w14:paraId="4622A1EF" w14:textId="49294D50" w:rsidR="004652A9" w:rsidRPr="00CE6203" w:rsidRDefault="004652A9" w:rsidP="00CE6203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CE6203">
              <w:rPr>
                <w:rFonts w:ascii="Arial" w:hAnsi="Arial" w:cs="Arial"/>
                <w:sz w:val="20"/>
              </w:rPr>
              <w:t>If yes, please provide details:</w:t>
            </w:r>
            <w:r w:rsidR="0088129B">
              <w:rPr>
                <w:rFonts w:ascii="Arial" w:hAnsi="Arial" w:cs="Arial"/>
                <w:sz w:val="20"/>
              </w:rPr>
              <w:t xml:space="preserve"> </w:t>
            </w:r>
            <w:r w:rsidR="0088129B" w:rsidRPr="00CE6203"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88129B" w:rsidRPr="00CE6203">
              <w:rPr>
                <w:rFonts w:ascii="Arial" w:hAnsi="Arial" w:cs="Arial"/>
                <w:sz w:val="20"/>
              </w:rPr>
              <w:instrText xml:space="preserve"> FORMTEXT </w:instrText>
            </w:r>
            <w:r w:rsidR="0088129B" w:rsidRPr="00CE6203">
              <w:rPr>
                <w:rFonts w:ascii="Arial" w:hAnsi="Arial" w:cs="Arial"/>
                <w:sz w:val="20"/>
              </w:rPr>
            </w:r>
            <w:r w:rsidR="0088129B" w:rsidRPr="00CE6203">
              <w:rPr>
                <w:rFonts w:ascii="Arial" w:hAnsi="Arial" w:cs="Arial"/>
                <w:sz w:val="20"/>
              </w:rPr>
              <w:fldChar w:fldCharType="separate"/>
            </w:r>
            <w:r w:rsidR="0088129B" w:rsidRPr="00CE6203">
              <w:rPr>
                <w:rFonts w:ascii="Arial" w:hAnsi="Arial" w:cs="Arial"/>
                <w:noProof/>
                <w:sz w:val="20"/>
              </w:rPr>
              <w:t> </w:t>
            </w:r>
            <w:r w:rsidR="0088129B" w:rsidRPr="00CE6203">
              <w:rPr>
                <w:rFonts w:ascii="Arial" w:hAnsi="Arial" w:cs="Arial"/>
                <w:noProof/>
                <w:sz w:val="20"/>
              </w:rPr>
              <w:t> </w:t>
            </w:r>
            <w:r w:rsidR="0088129B" w:rsidRPr="00CE6203">
              <w:rPr>
                <w:rFonts w:ascii="Arial" w:hAnsi="Arial" w:cs="Arial"/>
                <w:noProof/>
                <w:sz w:val="20"/>
              </w:rPr>
              <w:t> </w:t>
            </w:r>
            <w:r w:rsidR="0088129B" w:rsidRPr="00CE6203">
              <w:rPr>
                <w:rFonts w:ascii="Arial" w:hAnsi="Arial" w:cs="Arial"/>
                <w:noProof/>
                <w:sz w:val="20"/>
              </w:rPr>
              <w:t> </w:t>
            </w:r>
            <w:r w:rsidR="0088129B" w:rsidRPr="00CE6203">
              <w:rPr>
                <w:rFonts w:ascii="Arial" w:hAnsi="Arial" w:cs="Arial"/>
                <w:noProof/>
                <w:sz w:val="20"/>
              </w:rPr>
              <w:t> </w:t>
            </w:r>
            <w:r w:rsidR="0088129B" w:rsidRPr="00CE620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52A9" w:rsidRPr="00DA24A0" w14:paraId="35CFE8A2" w14:textId="77777777" w:rsidTr="00BA3492">
        <w:tc>
          <w:tcPr>
            <w:tcW w:w="9574" w:type="dxa"/>
            <w:shd w:val="clear" w:color="auto" w:fill="auto"/>
          </w:tcPr>
          <w:p w14:paraId="0338D1A9" w14:textId="293BE513" w:rsidR="004652A9" w:rsidRPr="00856894" w:rsidRDefault="004652A9" w:rsidP="00CE6203">
            <w:pPr>
              <w:tabs>
                <w:tab w:val="left" w:pos="-720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t>Is it possible to access</w:t>
            </w:r>
            <w:r w:rsidR="0085689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library or journals online? </w:t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E620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CE6203">
              <w:rPr>
                <w:sz w:val="20"/>
                <w:szCs w:val="20"/>
              </w:rPr>
              <w:fldChar w:fldCharType="end"/>
            </w:r>
            <w:r w:rsidRPr="00CE6203">
              <w:rPr>
                <w:sz w:val="20"/>
                <w:szCs w:val="20"/>
              </w:rPr>
              <w:t xml:space="preserve">    </w:t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E620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CE6203">
              <w:rPr>
                <w:sz w:val="20"/>
                <w:szCs w:val="20"/>
              </w:rPr>
              <w:fldChar w:fldCharType="end"/>
            </w:r>
            <w:r w:rsidRPr="00CE6203">
              <w:rPr>
                <w:sz w:val="20"/>
                <w:szCs w:val="20"/>
              </w:rPr>
              <w:t xml:space="preserve"> </w:t>
            </w:r>
            <w:r w:rsidR="00856894">
              <w:rPr>
                <w:sz w:val="20"/>
                <w:szCs w:val="20"/>
              </w:rPr>
              <w:t xml:space="preserve"> </w:t>
            </w:r>
            <w:r w:rsidR="00856894">
              <w:rPr>
                <w:rFonts w:ascii="Arial" w:hAnsi="Arial" w:cs="Arial"/>
                <w:sz w:val="20"/>
                <w:szCs w:val="20"/>
              </w:rPr>
              <w:t>Please detail:</w:t>
            </w:r>
            <w:r w:rsidR="00856894"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856894"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="00856894"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856894"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="00856894"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856894"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856894"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856894"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856894"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="00856894"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652A9" w:rsidRPr="00DA24A0" w14:paraId="634BB0D6" w14:textId="77777777" w:rsidTr="00BA3492">
        <w:tc>
          <w:tcPr>
            <w:tcW w:w="9574" w:type="dxa"/>
            <w:shd w:val="clear" w:color="auto" w:fill="auto"/>
          </w:tcPr>
          <w:p w14:paraId="041C5717" w14:textId="77777777" w:rsidR="004652A9" w:rsidRPr="00CE6203" w:rsidRDefault="004652A9" w:rsidP="00CE6203">
            <w:pPr>
              <w:tabs>
                <w:tab w:val="left" w:pos="-720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t>Are there computer retrieval and search facilitie</w:t>
            </w:r>
            <w:r w:rsidR="00686439">
              <w:rPr>
                <w:rFonts w:ascii="Arial" w:hAnsi="Arial" w:cs="Arial"/>
                <w:sz w:val="20"/>
                <w:szCs w:val="20"/>
                <w:lang w:eastAsia="en-US"/>
              </w:rPr>
              <w:t>s available to t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t>rainees?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CE6203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CE6203">
              <w:rPr>
                <w:sz w:val="20"/>
                <w:szCs w:val="20"/>
              </w:rPr>
              <w:fldChar w:fldCharType="end"/>
            </w:r>
            <w:r w:rsidRPr="00CE6203">
              <w:rPr>
                <w:sz w:val="20"/>
                <w:szCs w:val="20"/>
              </w:rPr>
              <w:t xml:space="preserve">    </w:t>
            </w:r>
            <w:r w:rsidRPr="00CE6203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CE6203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203">
              <w:rPr>
                <w:sz w:val="20"/>
                <w:szCs w:val="20"/>
              </w:rPr>
              <w:instrText xml:space="preserve"> FORMCHECKBOX </w:instrText>
            </w:r>
            <w:r w:rsidR="00E732B4">
              <w:rPr>
                <w:sz w:val="20"/>
                <w:szCs w:val="20"/>
              </w:rPr>
            </w:r>
            <w:r w:rsidR="00E732B4">
              <w:rPr>
                <w:sz w:val="20"/>
                <w:szCs w:val="20"/>
              </w:rPr>
              <w:fldChar w:fldCharType="separate"/>
            </w:r>
            <w:r w:rsidRPr="00CE6203">
              <w:rPr>
                <w:sz w:val="20"/>
                <w:szCs w:val="20"/>
              </w:rPr>
              <w:fldChar w:fldCharType="end"/>
            </w:r>
            <w:r w:rsidRPr="00CE6203">
              <w:rPr>
                <w:sz w:val="20"/>
                <w:szCs w:val="20"/>
              </w:rPr>
              <w:t xml:space="preserve"> </w:t>
            </w:r>
          </w:p>
          <w:p w14:paraId="4E45B55E" w14:textId="77777777" w:rsidR="004652A9" w:rsidRPr="00CE6203" w:rsidRDefault="004652A9" w:rsidP="00CE6203">
            <w:pPr>
              <w:tabs>
                <w:tab w:val="left" w:pos="-720"/>
              </w:tabs>
              <w:suppressAutoHyphens/>
              <w:spacing w:before="120" w:after="120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CE6203">
              <w:rPr>
                <w:rFonts w:ascii="Arial" w:hAnsi="Arial" w:cs="Arial"/>
                <w:sz w:val="20"/>
                <w:szCs w:val="20"/>
              </w:rPr>
              <w:t xml:space="preserve">Please detail:       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FORMTEXT </w:instrTex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 </w:t>
            </w:r>
            <w:r w:rsidRPr="00CE6203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8D7E415" w14:textId="3EE4EEE4" w:rsidR="001D0650" w:rsidRDefault="001D0650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00"/>
      </w:tblGrid>
      <w:tr w:rsidR="00986BB8" w14:paraId="64BC431E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54C355B7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986BB8" w14:paraId="701A848A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2567B67C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D06BB2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4C04B6D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6BB8" w14:paraId="06D1F8A3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445B8A35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Standards for Supervision achieved? 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BB8" w14:paraId="0031DC4D" w14:textId="77777777" w:rsidTr="00AC61C4">
        <w:tc>
          <w:tcPr>
            <w:tcW w:w="6840" w:type="dxa"/>
            <w:shd w:val="clear" w:color="auto" w:fill="auto"/>
            <w:vAlign w:val="center"/>
          </w:tcPr>
          <w:p w14:paraId="403C2F7A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FF61FE1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actioned by (date)</w:t>
            </w:r>
          </w:p>
        </w:tc>
      </w:tr>
      <w:tr w:rsidR="00986BB8" w14:paraId="3EE83DC1" w14:textId="77777777" w:rsidTr="00AC61C4">
        <w:tc>
          <w:tcPr>
            <w:tcW w:w="6840" w:type="dxa"/>
            <w:shd w:val="clear" w:color="auto" w:fill="auto"/>
            <w:vAlign w:val="center"/>
          </w:tcPr>
          <w:p w14:paraId="13DD161F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3FDA">
              <w:rPr>
                <w:rFonts w:ascii="Arial" w:hAnsi="Arial" w:cs="Arial"/>
                <w:sz w:val="20"/>
                <w:szCs w:val="20"/>
              </w:rPr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A653D2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3EEA55BE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CCD4EA" w14:textId="77777777" w:rsidR="0088129B" w:rsidRDefault="0088129B"/>
    <w:p w14:paraId="6D746ED8" w14:textId="26CD58DE" w:rsidR="0088129B" w:rsidRDefault="0088129B"/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4"/>
      </w:tblGrid>
      <w:tr w:rsidR="0088129B" w:rsidRPr="00F977B0" w14:paraId="03123836" w14:textId="77777777" w:rsidTr="00FD2A89">
        <w:tc>
          <w:tcPr>
            <w:tcW w:w="9574" w:type="dxa"/>
            <w:shd w:val="clear" w:color="auto" w:fill="auto"/>
            <w:vAlign w:val="center"/>
          </w:tcPr>
          <w:p w14:paraId="0C4D0DAC" w14:textId="77777777" w:rsidR="0088129B" w:rsidRPr="00F977B0" w:rsidRDefault="0088129B" w:rsidP="00FD2A89">
            <w:pPr>
              <w:pStyle w:val="BodyText"/>
              <w:spacing w:before="120" w:after="120"/>
              <w:jc w:val="left"/>
              <w:rPr>
                <w:rFonts w:ascii="Arial" w:hAnsi="Arial" w:cs="Arial"/>
                <w:b w:val="0"/>
                <w:bCs/>
                <w:kern w:val="32"/>
                <w:szCs w:val="32"/>
              </w:rPr>
            </w:pPr>
            <w:r w:rsidRPr="00F977B0">
              <w:rPr>
                <w:rStyle w:val="Heading1Char"/>
                <w:b/>
              </w:rPr>
              <w:t>5. Support Services for Trainees</w:t>
            </w:r>
          </w:p>
        </w:tc>
      </w:tr>
      <w:tr w:rsidR="0088129B" w:rsidRPr="005E3FDA" w14:paraId="2989225F" w14:textId="77777777" w:rsidTr="00FD2A89">
        <w:tc>
          <w:tcPr>
            <w:tcW w:w="9574" w:type="dxa"/>
            <w:shd w:val="clear" w:color="auto" w:fill="A6A6A6"/>
            <w:vAlign w:val="center"/>
          </w:tcPr>
          <w:p w14:paraId="6D030FFC" w14:textId="77777777" w:rsidR="0088129B" w:rsidRPr="005E3FDA" w:rsidRDefault="0088129B" w:rsidP="00FD2A89">
            <w:pPr>
              <w:pStyle w:val="BodyText"/>
              <w:spacing w:before="120" w:after="120"/>
              <w:jc w:val="left"/>
              <w:rPr>
                <w:rFonts w:ascii="Arial" w:hAnsi="Arial"/>
                <w:color w:val="000000"/>
                <w:sz w:val="20"/>
                <w:szCs w:val="22"/>
              </w:rPr>
            </w:pPr>
            <w:r w:rsidRPr="005E3FDA">
              <w:rPr>
                <w:rFonts w:ascii="Arial" w:hAnsi="Arial"/>
                <w:color w:val="000000"/>
                <w:sz w:val="20"/>
                <w:szCs w:val="22"/>
              </w:rPr>
              <w:t>RACP STANDARD</w:t>
            </w:r>
          </w:p>
        </w:tc>
      </w:tr>
      <w:tr w:rsidR="0088129B" w:rsidRPr="005E3FDA" w14:paraId="363D12A2" w14:textId="77777777" w:rsidTr="00FD2A89">
        <w:tc>
          <w:tcPr>
            <w:tcW w:w="9574" w:type="dxa"/>
            <w:shd w:val="clear" w:color="auto" w:fill="auto"/>
            <w:vAlign w:val="center"/>
          </w:tcPr>
          <w:p w14:paraId="0CF86F9B" w14:textId="77777777" w:rsidR="0088129B" w:rsidRPr="005E3FDA" w:rsidRDefault="0088129B" w:rsidP="00FD2A89">
            <w:pPr>
              <w:pStyle w:val="BodyText"/>
              <w:spacing w:before="120" w:after="120"/>
              <w:jc w:val="both"/>
              <w:rPr>
                <w:rFonts w:ascii="Arial" w:hAnsi="Arial"/>
                <w:i/>
                <w:color w:val="000000"/>
                <w:sz w:val="20"/>
                <w:lang w:val="en-US"/>
              </w:rPr>
            </w:pPr>
            <w:r w:rsidRPr="005E3FDA">
              <w:rPr>
                <w:rFonts w:ascii="Arial" w:hAnsi="Arial"/>
                <w:i/>
                <w:color w:val="000000"/>
                <w:sz w:val="20"/>
                <w:lang w:val="en-US"/>
              </w:rPr>
              <w:t xml:space="preserve">5.1 </w:t>
            </w:r>
            <w:r>
              <w:rPr>
                <w:rFonts w:ascii="Arial" w:hAnsi="Arial"/>
                <w:i/>
                <w:color w:val="000000"/>
                <w:sz w:val="20"/>
                <w:lang w:val="en-US"/>
              </w:rPr>
              <w:tab/>
            </w:r>
            <w:r w:rsidRPr="005E3FDA">
              <w:rPr>
                <w:rFonts w:ascii="Arial" w:hAnsi="Arial"/>
                <w:i/>
                <w:color w:val="000000"/>
                <w:sz w:val="20"/>
                <w:lang w:val="en-US"/>
              </w:rPr>
              <w:t>There are workplace policies coverin</w:t>
            </w:r>
            <w:r>
              <w:rPr>
                <w:rFonts w:ascii="Arial" w:hAnsi="Arial"/>
                <w:i/>
                <w:color w:val="000000"/>
                <w:sz w:val="20"/>
                <w:lang w:val="en-US"/>
              </w:rPr>
              <w:t>g the safety and well-being of t</w:t>
            </w:r>
            <w:r w:rsidRPr="005E3FDA">
              <w:rPr>
                <w:rFonts w:ascii="Arial" w:hAnsi="Arial"/>
                <w:i/>
                <w:color w:val="000000"/>
                <w:sz w:val="20"/>
                <w:lang w:val="en-US"/>
              </w:rPr>
              <w:t>rainees</w:t>
            </w:r>
            <w:r>
              <w:rPr>
                <w:rFonts w:ascii="Arial" w:hAnsi="Arial"/>
                <w:i/>
                <w:color w:val="000000"/>
                <w:sz w:val="20"/>
                <w:lang w:val="en-US"/>
              </w:rPr>
              <w:t>.</w:t>
            </w:r>
          </w:p>
          <w:p w14:paraId="31DE3FA9" w14:textId="77777777" w:rsidR="0088129B" w:rsidRPr="005E3FDA" w:rsidRDefault="0088129B" w:rsidP="00FD2A89">
            <w:pPr>
              <w:pStyle w:val="BodyText"/>
              <w:spacing w:before="120" w:after="120"/>
              <w:jc w:val="both"/>
              <w:rPr>
                <w:rFonts w:ascii="Arial" w:hAnsi="Arial"/>
                <w:i/>
                <w:color w:val="000000"/>
                <w:sz w:val="20"/>
                <w:lang w:val="en-US"/>
              </w:rPr>
            </w:pPr>
            <w:r w:rsidRPr="005E3FDA">
              <w:rPr>
                <w:rFonts w:ascii="Arial" w:hAnsi="Arial"/>
                <w:i/>
                <w:color w:val="000000"/>
                <w:sz w:val="20"/>
                <w:lang w:val="en-US"/>
              </w:rPr>
              <w:t xml:space="preserve">5.2 </w:t>
            </w:r>
            <w:r>
              <w:rPr>
                <w:rFonts w:ascii="Arial" w:hAnsi="Arial"/>
                <w:i/>
                <w:color w:val="000000"/>
                <w:sz w:val="20"/>
                <w:lang w:val="en-US"/>
              </w:rPr>
              <w:tab/>
            </w:r>
            <w:r w:rsidRPr="005E3FDA">
              <w:rPr>
                <w:rFonts w:ascii="Arial" w:hAnsi="Arial"/>
                <w:i/>
                <w:color w:val="000000"/>
                <w:sz w:val="20"/>
                <w:lang w:val="en-US"/>
              </w:rPr>
              <w:t>There is a formal ind</w:t>
            </w:r>
            <w:r>
              <w:rPr>
                <w:rFonts w:ascii="Arial" w:hAnsi="Arial"/>
                <w:i/>
                <w:color w:val="000000"/>
                <w:sz w:val="20"/>
                <w:lang w:val="en-US"/>
              </w:rPr>
              <w:t>uction/orientation process for t</w:t>
            </w:r>
            <w:r w:rsidRPr="005E3FDA">
              <w:rPr>
                <w:rFonts w:ascii="Arial" w:hAnsi="Arial"/>
                <w:i/>
                <w:color w:val="000000"/>
                <w:sz w:val="20"/>
                <w:lang w:val="en-US"/>
              </w:rPr>
              <w:t>rainees</w:t>
            </w:r>
            <w:r>
              <w:rPr>
                <w:rFonts w:ascii="Arial" w:hAnsi="Arial"/>
                <w:i/>
                <w:color w:val="000000"/>
                <w:sz w:val="20"/>
                <w:lang w:val="en-US"/>
              </w:rPr>
              <w:t>.</w:t>
            </w:r>
          </w:p>
        </w:tc>
      </w:tr>
      <w:tr w:rsidR="0088129B" w:rsidRPr="00DE75EE" w14:paraId="350B7343" w14:textId="77777777" w:rsidTr="00FD2A89">
        <w:tc>
          <w:tcPr>
            <w:tcW w:w="9574" w:type="dxa"/>
            <w:shd w:val="clear" w:color="auto" w:fill="auto"/>
            <w:vAlign w:val="center"/>
          </w:tcPr>
          <w:p w14:paraId="4FE8AD3C" w14:textId="77777777" w:rsidR="0088129B" w:rsidRDefault="0088129B" w:rsidP="00FD2A89">
            <w:pPr>
              <w:pStyle w:val="BodyText"/>
              <w:spacing w:before="120" w:after="120"/>
              <w:jc w:val="both"/>
              <w:rPr>
                <w:rFonts w:ascii="Arial" w:hAnsi="Arial"/>
                <w:b w:val="0"/>
                <w:color w:val="000000"/>
                <w:sz w:val="20"/>
                <w:lang w:val="en-US"/>
              </w:rPr>
            </w:pPr>
            <w:r>
              <w:rPr>
                <w:rFonts w:ascii="Arial" w:hAnsi="Arial"/>
                <w:b w:val="0"/>
                <w:color w:val="000000"/>
                <w:sz w:val="20"/>
                <w:lang w:val="en-US"/>
              </w:rPr>
              <w:t xml:space="preserve">Does your site have current workplace policies and procedures in place e.g. leave entitlement, discrimination policy, cultural awareness, etc.                                                                </w:t>
            </w:r>
          </w:p>
          <w:p w14:paraId="60009B54" w14:textId="06EEE349" w:rsidR="0088129B" w:rsidRDefault="0088129B" w:rsidP="00FD2A89">
            <w:pPr>
              <w:pStyle w:val="BodyText"/>
              <w:spacing w:before="120" w:after="120"/>
              <w:jc w:val="both"/>
              <w:rPr>
                <w:rFonts w:ascii="Arial" w:hAnsi="Arial"/>
                <w:b w:val="0"/>
                <w:color w:val="000000"/>
                <w:sz w:val="20"/>
                <w:lang w:val="en-US"/>
              </w:rPr>
            </w:pPr>
            <w:r>
              <w:rPr>
                <w:rFonts w:ascii="Arial" w:hAnsi="Arial"/>
                <w:b w:val="0"/>
                <w:color w:val="000000"/>
                <w:sz w:val="20"/>
                <w:lang w:val="en-US"/>
              </w:rPr>
              <w:t xml:space="preserve">                                                                                                                                            </w:t>
            </w:r>
            <w:r w:rsidRPr="00DE75EE">
              <w:rPr>
                <w:rFonts w:ascii="Arial" w:hAnsi="Arial" w:cs="Arial"/>
                <w:b w:val="0"/>
                <w:sz w:val="20"/>
              </w:rPr>
              <w:t xml:space="preserve">Yes </w:t>
            </w:r>
            <w:r w:rsidRPr="00DE75EE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5EE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b w:val="0"/>
                <w:sz w:val="20"/>
              </w:rPr>
            </w:r>
            <w:r w:rsidR="00E732B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DE75EE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DE75EE">
              <w:rPr>
                <w:rFonts w:ascii="Arial" w:hAnsi="Arial" w:cs="Arial"/>
                <w:b w:val="0"/>
                <w:sz w:val="20"/>
              </w:rPr>
              <w:t xml:space="preserve">  No </w:t>
            </w:r>
            <w:r w:rsidRPr="00DE75EE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5EE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b w:val="0"/>
                <w:sz w:val="20"/>
              </w:rPr>
            </w:r>
            <w:r w:rsidR="00E732B4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DE75EE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DE75EE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  <w:p w14:paraId="1253D47D" w14:textId="1E03E7C6" w:rsidR="0088129B" w:rsidRPr="00DE75EE" w:rsidRDefault="0088129B" w:rsidP="00FD2A89">
            <w:pPr>
              <w:pStyle w:val="BodyText"/>
              <w:spacing w:before="120" w:after="120"/>
              <w:jc w:val="both"/>
              <w:rPr>
                <w:rFonts w:ascii="Arial" w:hAnsi="Arial"/>
                <w:b w:val="0"/>
                <w:i/>
                <w:color w:val="000000"/>
                <w:sz w:val="20"/>
                <w:lang w:val="en-US"/>
              </w:rPr>
            </w:pPr>
            <w:r w:rsidRPr="00DE75EE">
              <w:rPr>
                <w:rFonts w:ascii="Arial" w:hAnsi="Arial" w:cs="Arial"/>
                <w:b w:val="0"/>
                <w:sz w:val="20"/>
              </w:rPr>
              <w:t xml:space="preserve">Comments: </w:t>
            </w:r>
            <w:r w:rsidRPr="00DE75EE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E75EE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DE75EE">
              <w:rPr>
                <w:rFonts w:ascii="Arial" w:hAnsi="Arial" w:cs="Arial"/>
                <w:b w:val="0"/>
                <w:sz w:val="20"/>
              </w:rPr>
            </w:r>
            <w:r w:rsidRPr="00DE75EE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DE75E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E75E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E75E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E75E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E75EE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DE75EE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88129B" w:rsidRPr="00670632" w14:paraId="36BE630C" w14:textId="77777777" w:rsidTr="00FD2A89">
        <w:trPr>
          <w:trHeight w:val="575"/>
        </w:trPr>
        <w:tc>
          <w:tcPr>
            <w:tcW w:w="9574" w:type="dxa"/>
            <w:shd w:val="clear" w:color="auto" w:fill="auto"/>
            <w:vAlign w:val="center"/>
          </w:tcPr>
          <w:p w14:paraId="3D60698F" w14:textId="54B2CE2C" w:rsidR="0088129B" w:rsidRPr="00670632" w:rsidRDefault="0088129B" w:rsidP="00FD2A89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70632">
              <w:rPr>
                <w:rFonts w:ascii="Arial" w:hAnsi="Arial" w:cs="Arial"/>
                <w:sz w:val="20"/>
                <w:szCs w:val="20"/>
              </w:rPr>
              <w:t>Please list policies dealing with trainee safety and wellbeing: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706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632">
              <w:rPr>
                <w:rFonts w:ascii="Arial" w:hAnsi="Arial" w:cs="Arial"/>
                <w:sz w:val="20"/>
                <w:szCs w:val="20"/>
              </w:rPr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129B" w:rsidRPr="00670632" w14:paraId="22A07130" w14:textId="77777777" w:rsidTr="00FD2A89">
        <w:trPr>
          <w:trHeight w:val="575"/>
        </w:trPr>
        <w:tc>
          <w:tcPr>
            <w:tcW w:w="9574" w:type="dxa"/>
            <w:shd w:val="clear" w:color="auto" w:fill="auto"/>
            <w:vAlign w:val="center"/>
          </w:tcPr>
          <w:p w14:paraId="40EAA3DE" w14:textId="4FD93D25" w:rsidR="0088129B" w:rsidRDefault="0088129B" w:rsidP="00FD2A89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70632">
              <w:rPr>
                <w:rFonts w:ascii="Arial" w:hAnsi="Arial" w:cs="Arial"/>
                <w:sz w:val="20"/>
                <w:szCs w:val="20"/>
              </w:rPr>
              <w:t>Are there processes in place to manage trainees with training-related grievances or trainees in difficulty?</w:t>
            </w:r>
          </w:p>
          <w:p w14:paraId="049D53B1" w14:textId="36780235" w:rsidR="0088129B" w:rsidRPr="00670632" w:rsidRDefault="0088129B" w:rsidP="00FD2A89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 </w:t>
            </w:r>
            <w:r w:rsidRPr="0088129B">
              <w:rPr>
                <w:rFonts w:ascii="Arial" w:hAnsi="Arial" w:cs="Arial"/>
                <w:sz w:val="20"/>
              </w:rPr>
              <w:t xml:space="preserve">Yes </w:t>
            </w:r>
            <w:r w:rsidRPr="0088129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2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</w:rPr>
            </w:r>
            <w:r w:rsidR="00E732B4">
              <w:rPr>
                <w:rFonts w:ascii="Arial" w:hAnsi="Arial" w:cs="Arial"/>
                <w:sz w:val="20"/>
              </w:rPr>
              <w:fldChar w:fldCharType="separate"/>
            </w:r>
            <w:r w:rsidRPr="0088129B">
              <w:rPr>
                <w:rFonts w:ascii="Arial" w:hAnsi="Arial" w:cs="Arial"/>
                <w:sz w:val="20"/>
              </w:rPr>
              <w:fldChar w:fldCharType="end"/>
            </w:r>
            <w:r w:rsidRPr="0088129B">
              <w:rPr>
                <w:rFonts w:ascii="Arial" w:hAnsi="Arial" w:cs="Arial"/>
                <w:sz w:val="20"/>
              </w:rPr>
              <w:t xml:space="preserve">  No </w:t>
            </w:r>
            <w:r w:rsidRPr="0088129B">
              <w:rPr>
                <w:rFonts w:ascii="Arial" w:hAnsi="Arial" w:cs="Arial"/>
                <w:sz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29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</w:rPr>
            </w:r>
            <w:r w:rsidR="00E732B4">
              <w:rPr>
                <w:rFonts w:ascii="Arial" w:hAnsi="Arial" w:cs="Arial"/>
                <w:sz w:val="20"/>
              </w:rPr>
              <w:fldChar w:fldCharType="separate"/>
            </w:r>
            <w:r w:rsidRPr="0088129B">
              <w:rPr>
                <w:rFonts w:ascii="Arial" w:hAnsi="Arial" w:cs="Arial"/>
                <w:sz w:val="20"/>
              </w:rPr>
              <w:fldChar w:fldCharType="end"/>
            </w:r>
            <w:r w:rsidRPr="0088129B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88129B" w:rsidRPr="00670632" w14:paraId="393833E5" w14:textId="77777777" w:rsidTr="00FD2A89">
        <w:trPr>
          <w:trHeight w:val="575"/>
        </w:trPr>
        <w:tc>
          <w:tcPr>
            <w:tcW w:w="95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07A6" w14:textId="77777777" w:rsidR="0088129B" w:rsidRPr="00670632" w:rsidRDefault="0088129B" w:rsidP="00FD2A89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70632">
              <w:rPr>
                <w:rFonts w:ascii="Arial" w:hAnsi="Arial" w:cs="Arial"/>
                <w:sz w:val="20"/>
                <w:szCs w:val="20"/>
              </w:rPr>
              <w:t>Do trainees receive an orientation/induction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commences</w:t>
            </w:r>
            <w:r w:rsidRPr="00670632">
              <w:rPr>
                <w:rFonts w:ascii="Arial" w:hAnsi="Arial" w:cs="Arial"/>
                <w:sz w:val="20"/>
                <w:szCs w:val="20"/>
              </w:rPr>
              <w:t xml:space="preserve"> within their first week of training?</w:t>
            </w:r>
          </w:p>
          <w:p w14:paraId="08DE412D" w14:textId="358F2A23" w:rsidR="0088129B" w:rsidRDefault="0088129B" w:rsidP="00FD2A89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67063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8"/>
            <w:r w:rsidRPr="006706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670632"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9"/>
            <w:r w:rsidRPr="0067063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67063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AE90A2D" w14:textId="1FC5F895" w:rsidR="0088129B" w:rsidRPr="00670632" w:rsidRDefault="0088129B" w:rsidP="00FD2A89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70632">
              <w:rPr>
                <w:rFonts w:ascii="Arial" w:hAnsi="Arial" w:cs="Arial"/>
                <w:sz w:val="20"/>
                <w:szCs w:val="20"/>
              </w:rPr>
              <w:t xml:space="preserve">Comments: </w:t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5" w:name="Text105"/>
            <w:r w:rsidRPr="006706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0632">
              <w:rPr>
                <w:rFonts w:ascii="Arial" w:hAnsi="Arial" w:cs="Arial"/>
                <w:sz w:val="20"/>
                <w:szCs w:val="20"/>
              </w:rPr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06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ED714FE" w14:textId="77777777" w:rsidR="0088129B" w:rsidRDefault="0088129B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2800"/>
      </w:tblGrid>
      <w:tr w:rsidR="00986BB8" w14:paraId="07A107F7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6E95E5E2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Surveyor Comments (RACP use only)</w:t>
            </w:r>
          </w:p>
        </w:tc>
      </w:tr>
      <w:tr w:rsidR="00986BB8" w14:paraId="02740D7F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47BB41C2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D67DB3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A12E25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6BB8" w14:paraId="7B3E0486" w14:textId="77777777" w:rsidTr="00AC61C4">
        <w:tc>
          <w:tcPr>
            <w:tcW w:w="9640" w:type="dxa"/>
            <w:gridSpan w:val="2"/>
            <w:shd w:val="clear" w:color="auto" w:fill="auto"/>
            <w:vAlign w:val="center"/>
          </w:tcPr>
          <w:p w14:paraId="393682A0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Standards for Supervision achieved? 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Needs Improvement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BB8" w14:paraId="6EC5DC2D" w14:textId="77777777" w:rsidTr="00AC61C4">
        <w:tc>
          <w:tcPr>
            <w:tcW w:w="6840" w:type="dxa"/>
            <w:shd w:val="clear" w:color="auto" w:fill="auto"/>
            <w:vAlign w:val="center"/>
          </w:tcPr>
          <w:p w14:paraId="154075B4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required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4F038F4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actioned by (date)</w:t>
            </w:r>
          </w:p>
        </w:tc>
      </w:tr>
      <w:tr w:rsidR="00986BB8" w14:paraId="05AE8B93" w14:textId="77777777" w:rsidTr="00AC61C4">
        <w:tc>
          <w:tcPr>
            <w:tcW w:w="6840" w:type="dxa"/>
            <w:shd w:val="clear" w:color="auto" w:fill="auto"/>
            <w:vAlign w:val="center"/>
          </w:tcPr>
          <w:p w14:paraId="379CADFF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E3F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E3FD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E3FDA">
              <w:rPr>
                <w:rFonts w:ascii="Arial" w:hAnsi="Arial" w:cs="Arial"/>
                <w:sz w:val="20"/>
                <w:szCs w:val="20"/>
              </w:rPr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E3FD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CBEF06" w14:textId="77777777" w:rsidR="00986BB8" w:rsidRDefault="00986BB8" w:rsidP="00AC61C4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14:paraId="7A9D756B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55A430" w14:textId="77777777" w:rsidR="001D0650" w:rsidRDefault="001D0650"/>
    <w:p w14:paraId="6759E6A1" w14:textId="77777777" w:rsidR="00986BB8" w:rsidRDefault="00986BB8">
      <w:pPr>
        <w:sectPr w:rsidR="00986BB8" w:rsidSect="00310DC7">
          <w:pgSz w:w="11906" w:h="16838"/>
          <w:pgMar w:top="-690" w:right="1800" w:bottom="1440" w:left="1800" w:header="708" w:footer="708" w:gutter="0"/>
          <w:cols w:space="708"/>
          <w:docGrid w:linePitch="360"/>
        </w:sectPr>
      </w:pPr>
    </w:p>
    <w:p w14:paraId="5FE4EEB9" w14:textId="77777777" w:rsidR="00986BB8" w:rsidRDefault="00986BB8"/>
    <w:p w14:paraId="14274342" w14:textId="77777777" w:rsidR="00986BB8" w:rsidRDefault="00986BB8"/>
    <w:p w14:paraId="1A779943" w14:textId="77777777" w:rsidR="00986BB8" w:rsidRDefault="00986BB8"/>
    <w:tbl>
      <w:tblPr>
        <w:tblpPr w:leftFromText="180" w:rightFromText="180" w:vertAnchor="text" w:horzAnchor="margin" w:tblpX="-432" w:tblpY="-89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720"/>
        <w:gridCol w:w="1980"/>
        <w:gridCol w:w="1800"/>
        <w:gridCol w:w="864"/>
      </w:tblGrid>
      <w:tr w:rsidR="00986BB8" w14:paraId="64E1E186" w14:textId="77777777" w:rsidTr="00AC61C4">
        <w:tc>
          <w:tcPr>
            <w:tcW w:w="9648" w:type="dxa"/>
            <w:gridSpan w:val="5"/>
            <w:shd w:val="clear" w:color="auto" w:fill="auto"/>
          </w:tcPr>
          <w:p w14:paraId="2B3D2C86" w14:textId="77777777" w:rsidR="00986BB8" w:rsidRDefault="00986BB8" w:rsidP="00AC61C4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Accreditation Decision (RACP use only)</w:t>
            </w:r>
          </w:p>
        </w:tc>
      </w:tr>
      <w:tr w:rsidR="00986BB8" w14:paraId="36933D6C" w14:textId="77777777" w:rsidTr="00AC61C4">
        <w:tc>
          <w:tcPr>
            <w:tcW w:w="9648" w:type="dxa"/>
            <w:gridSpan w:val="5"/>
            <w:shd w:val="clear" w:color="auto" w:fill="auto"/>
            <w:vAlign w:val="center"/>
          </w:tcPr>
          <w:p w14:paraId="4895D182" w14:textId="77777777" w:rsidR="00986BB8" w:rsidRDefault="00986BB8" w:rsidP="00AC61C4">
            <w:pPr>
              <w:spacing w:before="120" w:after="120"/>
              <w:rPr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Overall recommendations</w:t>
            </w:r>
          </w:p>
        </w:tc>
      </w:tr>
      <w:tr w:rsidR="00986BB8" w14:paraId="51DB5400" w14:textId="77777777" w:rsidTr="00AC61C4">
        <w:trPr>
          <w:trHeight w:val="692"/>
        </w:trPr>
        <w:tc>
          <w:tcPr>
            <w:tcW w:w="96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9A81FDE" w14:textId="77777777" w:rsidR="00986BB8" w:rsidRPr="003D3375" w:rsidRDefault="00986BB8" w:rsidP="00AC61C4">
            <w:r w:rsidRPr="003D33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D33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3375">
              <w:rPr>
                <w:rFonts w:ascii="Arial" w:hAnsi="Arial" w:cs="Arial"/>
                <w:sz w:val="20"/>
                <w:szCs w:val="20"/>
              </w:rPr>
            </w:r>
            <w:r w:rsidRPr="003D33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3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3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3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3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33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D33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BB8" w14:paraId="35CDECB3" w14:textId="77777777" w:rsidTr="00AC61C4">
        <w:tc>
          <w:tcPr>
            <w:tcW w:w="964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6632615C" w14:textId="77777777" w:rsidR="00986BB8" w:rsidRDefault="00986BB8" w:rsidP="00AC61C4">
            <w:pPr>
              <w:spacing w:after="120"/>
            </w:pPr>
          </w:p>
        </w:tc>
      </w:tr>
      <w:tr w:rsidR="00986BB8" w14:paraId="35B0C255" w14:textId="77777777" w:rsidTr="00AC61C4">
        <w:tc>
          <w:tcPr>
            <w:tcW w:w="9648" w:type="dxa"/>
            <w:gridSpan w:val="5"/>
            <w:shd w:val="clear" w:color="auto" w:fill="auto"/>
          </w:tcPr>
          <w:p w14:paraId="37FE668B" w14:textId="77777777" w:rsidR="00986BB8" w:rsidRDefault="00986BB8" w:rsidP="00AC61C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Accreditation status </w:t>
            </w:r>
          </w:p>
        </w:tc>
      </w:tr>
      <w:tr w:rsidR="00986BB8" w14:paraId="54B26123" w14:textId="77777777" w:rsidTr="00AC61C4">
        <w:tc>
          <w:tcPr>
            <w:tcW w:w="4284" w:type="dxa"/>
            <w:shd w:val="clear" w:color="auto" w:fill="auto"/>
          </w:tcPr>
          <w:p w14:paraId="591BF691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accredited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CF01A7" w14:textId="77777777" w:rsidR="00986BB8" w:rsidRDefault="00986BB8" w:rsidP="00AC61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407F2980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Provisional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967F86D" w14:textId="77777777" w:rsidR="00986BB8" w:rsidRDefault="00986BB8" w:rsidP="00AC61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BB8" w14:paraId="3201FC9A" w14:textId="77777777" w:rsidTr="00AC61C4">
        <w:tc>
          <w:tcPr>
            <w:tcW w:w="4284" w:type="dxa"/>
            <w:shd w:val="clear" w:color="auto" w:fill="auto"/>
          </w:tcPr>
          <w:p w14:paraId="5A455900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Accredited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74344F" w14:textId="77777777" w:rsidR="00986BB8" w:rsidRDefault="00986BB8" w:rsidP="00AC61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52079656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Conditional (action/s required)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81F40B4" w14:textId="77777777" w:rsidR="00986BB8" w:rsidRDefault="00986BB8" w:rsidP="00AC61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BB8" w14:paraId="28D81685" w14:textId="77777777" w:rsidTr="00AC61C4">
        <w:tc>
          <w:tcPr>
            <w:tcW w:w="6984" w:type="dxa"/>
            <w:gridSpan w:val="3"/>
            <w:shd w:val="clear" w:color="auto" w:fill="auto"/>
          </w:tcPr>
          <w:p w14:paraId="1144772A" w14:textId="77777777" w:rsidR="00986BB8" w:rsidRDefault="00986BB8" w:rsidP="00AC61C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Action/s 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0A9C4A39" w14:textId="77777777" w:rsidR="00986BB8" w:rsidRDefault="00986BB8" w:rsidP="00AC61C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be actioned by (date)</w:t>
            </w:r>
          </w:p>
        </w:tc>
      </w:tr>
      <w:tr w:rsidR="00986BB8" w14:paraId="1C0CF779" w14:textId="77777777" w:rsidTr="00AC61C4">
        <w:trPr>
          <w:trHeight w:val="574"/>
        </w:trPr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E4AD6F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3DE28E1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D32A5D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BB8" w14:paraId="31332F2F" w14:textId="77777777" w:rsidTr="00AC61C4"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7E8D96" w14:textId="77777777" w:rsidR="00986BB8" w:rsidRPr="00ED76CF" w:rsidRDefault="00986BB8" w:rsidP="00AC61C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6CF">
              <w:rPr>
                <w:rFonts w:ascii="Arial" w:hAnsi="Arial" w:cs="Arial"/>
                <w:b/>
                <w:bCs/>
                <w:sz w:val="20"/>
                <w:szCs w:val="20"/>
              </w:rPr>
              <w:t>Accreditation Awarded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0A88E8" w14:textId="77777777" w:rsidR="00986BB8" w:rsidRPr="00ED76CF" w:rsidRDefault="00986BB8" w:rsidP="00AC61C4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6CF">
              <w:rPr>
                <w:rFonts w:ascii="Arial" w:hAnsi="Arial" w:cs="Arial"/>
                <w:b/>
                <w:bCs/>
                <w:sz w:val="20"/>
                <w:szCs w:val="20"/>
              </w:rPr>
              <w:t>Months</w:t>
            </w:r>
          </w:p>
        </w:tc>
      </w:tr>
      <w:tr w:rsidR="00986BB8" w14:paraId="37DD4153" w14:textId="77777777" w:rsidTr="00AC61C4"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A5DE11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FTE Position 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44EA4C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FTE</w:t>
            </w:r>
          </w:p>
        </w:tc>
      </w:tr>
      <w:tr w:rsidR="00986BB8" w14:paraId="494E25EA" w14:textId="77777777" w:rsidTr="00AC61C4"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1FCD37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CCH training time which includes: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109C6E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BB8" w14:paraId="03C16E57" w14:textId="77777777" w:rsidTr="00AC61C4"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1168CF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Developmental and Behavioural Paediatrics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EEAF21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BB8" w14:paraId="390E37A4" w14:textId="77777777" w:rsidTr="00AC61C4"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B2C211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 Protection training </w:t>
            </w:r>
          </w:p>
          <w:p w14:paraId="1ACBE470" w14:textId="77777777" w:rsidR="00986BB8" w:rsidRPr="00430B5A" w:rsidRDefault="00986BB8" w:rsidP="00AC61C4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(indicate if achieved via alternate pathway)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07637F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0580CB91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BB8" w14:paraId="5F9B71D3" w14:textId="77777777" w:rsidTr="00AC61C4"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7970BB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 Population Health training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E6B430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BB8" w14:paraId="1ECD86E2" w14:textId="77777777" w:rsidTr="00AC61C4"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6A8411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Non-core training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5966E7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BB8" w14:paraId="090F1B6F" w14:textId="77777777" w:rsidTr="00AC61C4"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BC5335" w14:textId="77777777" w:rsidR="00986BB8" w:rsidRPr="00E7581B" w:rsidRDefault="00986BB8" w:rsidP="00AC61C4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7581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Additional Concurrent training: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1008E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BB8" w14:paraId="7693FA81" w14:textId="77777777" w:rsidTr="00AC61C4"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9C2E9E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Based Multidisciplinary Paediatrics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B52D34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BB8" w14:paraId="1C9DAF68" w14:textId="77777777" w:rsidTr="00AC61C4"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FE262B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 Paediatrics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0B0A7A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BB8" w14:paraId="2EBA503C" w14:textId="77777777" w:rsidTr="00AC61C4">
        <w:tc>
          <w:tcPr>
            <w:tcW w:w="6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5EEE63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Tutorial Series Program of Excellence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EC425B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732B4">
              <w:rPr>
                <w:rFonts w:ascii="Arial" w:hAnsi="Arial" w:cs="Arial"/>
                <w:sz w:val="20"/>
                <w:szCs w:val="20"/>
              </w:rPr>
            </w:r>
            <w:r w:rsidR="00E73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BB8" w14:paraId="1DB045E1" w14:textId="77777777" w:rsidTr="00AC61C4">
        <w:tc>
          <w:tcPr>
            <w:tcW w:w="964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CA4E9F6" w14:textId="77777777" w:rsidR="00986BB8" w:rsidRDefault="00986BB8" w:rsidP="00AC61C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BB8" w14:paraId="4FF3D012" w14:textId="77777777" w:rsidTr="00AC61C4">
        <w:tc>
          <w:tcPr>
            <w:tcW w:w="9648" w:type="dxa"/>
            <w:gridSpan w:val="5"/>
            <w:shd w:val="clear" w:color="auto" w:fill="auto"/>
          </w:tcPr>
          <w:p w14:paraId="0E759578" w14:textId="77777777" w:rsidR="00986BB8" w:rsidRDefault="00986BB8" w:rsidP="00AC61C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Number of positions site is accredited for: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BB8" w14:paraId="344E3502" w14:textId="77777777" w:rsidTr="00AC61C4">
        <w:tc>
          <w:tcPr>
            <w:tcW w:w="9648" w:type="dxa"/>
            <w:gridSpan w:val="5"/>
            <w:shd w:val="clear" w:color="auto" w:fill="auto"/>
          </w:tcPr>
          <w:p w14:paraId="57821436" w14:textId="77777777" w:rsidR="00986BB8" w:rsidRDefault="00986BB8" w:rsidP="00AC61C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Maximum length of training to be completed at this site: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BB8" w14:paraId="3A586B65" w14:textId="77777777" w:rsidTr="00AC61C4">
        <w:trPr>
          <w:trHeight w:val="70"/>
        </w:trPr>
        <w:tc>
          <w:tcPr>
            <w:tcW w:w="9648" w:type="dxa"/>
            <w:gridSpan w:val="5"/>
            <w:shd w:val="clear" w:color="auto" w:fill="auto"/>
          </w:tcPr>
          <w:p w14:paraId="37545BF4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Accreditation length (years):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86BB8" w14:paraId="050AFA02" w14:textId="77777777" w:rsidTr="00AC61C4">
        <w:trPr>
          <w:trHeight w:val="70"/>
        </w:trPr>
        <w:tc>
          <w:tcPr>
            <w:tcW w:w="96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1CCDAB" w14:textId="77777777" w:rsidR="00986BB8" w:rsidRDefault="00986BB8" w:rsidP="00AC61C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Year of next review: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877E946" w14:textId="77777777" w:rsidR="00986BB8" w:rsidRDefault="00986BB8"/>
    <w:sectPr w:rsidR="00986BB8" w:rsidSect="00986BB8">
      <w:type w:val="continuous"/>
      <w:pgSz w:w="11906" w:h="16838"/>
      <w:pgMar w:top="1985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63134" w14:textId="77777777" w:rsidR="00B9544D" w:rsidRDefault="00B9544D" w:rsidP="005E3FDA">
      <w:r>
        <w:separator/>
      </w:r>
    </w:p>
  </w:endnote>
  <w:endnote w:type="continuationSeparator" w:id="0">
    <w:p w14:paraId="633544E1" w14:textId="77777777" w:rsidR="00B9544D" w:rsidRDefault="00B9544D" w:rsidP="005E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E96FC" w14:textId="77777777" w:rsidR="001D67AB" w:rsidRDefault="001D6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B905" w14:textId="4D1871EB" w:rsidR="001D67AB" w:rsidRDefault="001D67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4B6DD91" w14:textId="77777777" w:rsidR="001D67AB" w:rsidRDefault="001D67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00849" w14:textId="77777777" w:rsidR="001D67AB" w:rsidRDefault="001D6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0A908" w14:textId="77777777" w:rsidR="00B9544D" w:rsidRDefault="00B9544D" w:rsidP="005E3FDA">
      <w:r>
        <w:separator/>
      </w:r>
    </w:p>
  </w:footnote>
  <w:footnote w:type="continuationSeparator" w:id="0">
    <w:p w14:paraId="01DA7AF5" w14:textId="77777777" w:rsidR="00B9544D" w:rsidRDefault="00B9544D" w:rsidP="005E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9ACB0" w14:textId="77777777" w:rsidR="001D67AB" w:rsidRDefault="001D6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CC898" w14:textId="46AE14AB" w:rsidR="001D67AB" w:rsidRDefault="001D67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32705" w14:textId="77777777" w:rsidR="001D67AB" w:rsidRDefault="001D67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3AF2"/>
    <w:multiLevelType w:val="hybridMultilevel"/>
    <w:tmpl w:val="43324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2018"/>
    <w:multiLevelType w:val="hybridMultilevel"/>
    <w:tmpl w:val="EC484C46"/>
    <w:lvl w:ilvl="0" w:tplc="00261630">
      <w:start w:val="1"/>
      <w:numFmt w:val="bullet"/>
      <w:lvlText w:val=""/>
      <w:lvlJc w:val="left"/>
      <w:pPr>
        <w:tabs>
          <w:tab w:val="num" w:pos="89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66E56"/>
    <w:multiLevelType w:val="hybridMultilevel"/>
    <w:tmpl w:val="C76CEE7E"/>
    <w:lvl w:ilvl="0" w:tplc="0C090001">
      <w:start w:val="1"/>
      <w:numFmt w:val="bullet"/>
      <w:lvlText w:val=""/>
      <w:lvlJc w:val="left"/>
      <w:pPr>
        <w:ind w:left="-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</w:abstractNum>
  <w:abstractNum w:abstractNumId="3" w15:restartNumberingAfterBreak="0">
    <w:nsid w:val="190C1911"/>
    <w:multiLevelType w:val="multilevel"/>
    <w:tmpl w:val="8C840A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08A777C"/>
    <w:multiLevelType w:val="hybridMultilevel"/>
    <w:tmpl w:val="5EAE996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344CF8"/>
    <w:multiLevelType w:val="multilevel"/>
    <w:tmpl w:val="11C2A1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FF8062D"/>
    <w:multiLevelType w:val="hybridMultilevel"/>
    <w:tmpl w:val="4F409D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592296"/>
    <w:multiLevelType w:val="hybridMultilevel"/>
    <w:tmpl w:val="3F728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210D8"/>
    <w:multiLevelType w:val="hybridMultilevel"/>
    <w:tmpl w:val="D1646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87FD9"/>
    <w:multiLevelType w:val="hybridMultilevel"/>
    <w:tmpl w:val="18A244B4"/>
    <w:lvl w:ilvl="0" w:tplc="4FB8AD7C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D2588"/>
    <w:multiLevelType w:val="hybridMultilevel"/>
    <w:tmpl w:val="FA0E8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73DA6"/>
    <w:multiLevelType w:val="multilevel"/>
    <w:tmpl w:val="9B08F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C8B093F"/>
    <w:multiLevelType w:val="hybridMultilevel"/>
    <w:tmpl w:val="EE56ED34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4E61971"/>
    <w:multiLevelType w:val="hybridMultilevel"/>
    <w:tmpl w:val="812E3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E3AEA"/>
    <w:multiLevelType w:val="hybridMultilevel"/>
    <w:tmpl w:val="CD70D13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4EC6457"/>
    <w:multiLevelType w:val="multilevel"/>
    <w:tmpl w:val="3B00D8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7BF82874"/>
    <w:multiLevelType w:val="hybridMultilevel"/>
    <w:tmpl w:val="5A2CE1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44422D"/>
    <w:multiLevelType w:val="hybridMultilevel"/>
    <w:tmpl w:val="1B3AE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235F0"/>
    <w:multiLevelType w:val="multilevel"/>
    <w:tmpl w:val="138069F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i/>
        <w:color w:val="auto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i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  <w:color w:val="auto"/>
      </w:rPr>
    </w:lvl>
  </w:abstractNum>
  <w:num w:numId="1" w16cid:durableId="1735395603">
    <w:abstractNumId w:val="15"/>
  </w:num>
  <w:num w:numId="2" w16cid:durableId="1312127698">
    <w:abstractNumId w:val="18"/>
  </w:num>
  <w:num w:numId="3" w16cid:durableId="960037876">
    <w:abstractNumId w:val="3"/>
  </w:num>
  <w:num w:numId="4" w16cid:durableId="77020802">
    <w:abstractNumId w:val="1"/>
  </w:num>
  <w:num w:numId="5" w16cid:durableId="839395049">
    <w:abstractNumId w:val="5"/>
  </w:num>
  <w:num w:numId="6" w16cid:durableId="845828519">
    <w:abstractNumId w:val="9"/>
  </w:num>
  <w:num w:numId="7" w16cid:durableId="1008681195">
    <w:abstractNumId w:val="11"/>
  </w:num>
  <w:num w:numId="8" w16cid:durableId="228197373">
    <w:abstractNumId w:val="6"/>
  </w:num>
  <w:num w:numId="9" w16cid:durableId="1629778777">
    <w:abstractNumId w:val="16"/>
  </w:num>
  <w:num w:numId="10" w16cid:durableId="254438297">
    <w:abstractNumId w:val="7"/>
  </w:num>
  <w:num w:numId="11" w16cid:durableId="1201092916">
    <w:abstractNumId w:val="17"/>
  </w:num>
  <w:num w:numId="12" w16cid:durableId="379212266">
    <w:abstractNumId w:val="2"/>
  </w:num>
  <w:num w:numId="13" w16cid:durableId="797527742">
    <w:abstractNumId w:val="10"/>
  </w:num>
  <w:num w:numId="14" w16cid:durableId="184832923">
    <w:abstractNumId w:val="14"/>
  </w:num>
  <w:num w:numId="15" w16cid:durableId="487939618">
    <w:abstractNumId w:val="13"/>
  </w:num>
  <w:num w:numId="16" w16cid:durableId="1961035337">
    <w:abstractNumId w:val="8"/>
  </w:num>
  <w:num w:numId="17" w16cid:durableId="1221332948">
    <w:abstractNumId w:val="4"/>
  </w:num>
  <w:num w:numId="18" w16cid:durableId="649596100">
    <w:abstractNumId w:val="12"/>
  </w:num>
  <w:num w:numId="19" w16cid:durableId="87800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725k30eP7dWQ9max2iDeqWE96iItpXcol7GvgqWrikK1xCgbZW/ysplFAJFDP4/7mT1raKiRAAhRuhex4HGCg==" w:salt="SSv0lu4MOVmTSbFQcYyi7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4D"/>
    <w:rsid w:val="00000C31"/>
    <w:rsid w:val="00001030"/>
    <w:rsid w:val="0000520D"/>
    <w:rsid w:val="000068BD"/>
    <w:rsid w:val="00013ACD"/>
    <w:rsid w:val="00015F9B"/>
    <w:rsid w:val="00061F73"/>
    <w:rsid w:val="000738B1"/>
    <w:rsid w:val="000829A3"/>
    <w:rsid w:val="00096D56"/>
    <w:rsid w:val="000A1801"/>
    <w:rsid w:val="000A252B"/>
    <w:rsid w:val="000B42B7"/>
    <w:rsid w:val="000D0339"/>
    <w:rsid w:val="000E450D"/>
    <w:rsid w:val="000E54D7"/>
    <w:rsid w:val="000E7A4C"/>
    <w:rsid w:val="000F1B18"/>
    <w:rsid w:val="000F1E17"/>
    <w:rsid w:val="000F7C21"/>
    <w:rsid w:val="00104092"/>
    <w:rsid w:val="00120A50"/>
    <w:rsid w:val="00126E17"/>
    <w:rsid w:val="00134979"/>
    <w:rsid w:val="00134ABF"/>
    <w:rsid w:val="00154C74"/>
    <w:rsid w:val="00165461"/>
    <w:rsid w:val="00166732"/>
    <w:rsid w:val="001674F8"/>
    <w:rsid w:val="00170EA2"/>
    <w:rsid w:val="00192CD8"/>
    <w:rsid w:val="001A12AF"/>
    <w:rsid w:val="001B5C4F"/>
    <w:rsid w:val="001C1149"/>
    <w:rsid w:val="001C23B0"/>
    <w:rsid w:val="001C2940"/>
    <w:rsid w:val="001C4697"/>
    <w:rsid w:val="001C7CF4"/>
    <w:rsid w:val="001D0650"/>
    <w:rsid w:val="001D67AB"/>
    <w:rsid w:val="001D76D5"/>
    <w:rsid w:val="0020692A"/>
    <w:rsid w:val="0021734C"/>
    <w:rsid w:val="00246EFF"/>
    <w:rsid w:val="002647C1"/>
    <w:rsid w:val="0026543D"/>
    <w:rsid w:val="00266683"/>
    <w:rsid w:val="00271BC6"/>
    <w:rsid w:val="002916AE"/>
    <w:rsid w:val="00291AD0"/>
    <w:rsid w:val="002A43D0"/>
    <w:rsid w:val="002B737E"/>
    <w:rsid w:val="002D3467"/>
    <w:rsid w:val="002E1D9E"/>
    <w:rsid w:val="002E3102"/>
    <w:rsid w:val="00301078"/>
    <w:rsid w:val="00310DC7"/>
    <w:rsid w:val="00313503"/>
    <w:rsid w:val="0031658A"/>
    <w:rsid w:val="003305CD"/>
    <w:rsid w:val="00330ED7"/>
    <w:rsid w:val="003365F1"/>
    <w:rsid w:val="00341536"/>
    <w:rsid w:val="003415F1"/>
    <w:rsid w:val="0034701E"/>
    <w:rsid w:val="003527BC"/>
    <w:rsid w:val="003529D0"/>
    <w:rsid w:val="003636E0"/>
    <w:rsid w:val="00365077"/>
    <w:rsid w:val="00374051"/>
    <w:rsid w:val="00374BDD"/>
    <w:rsid w:val="003A7608"/>
    <w:rsid w:val="003B7916"/>
    <w:rsid w:val="003C66E4"/>
    <w:rsid w:val="003E52A1"/>
    <w:rsid w:val="003F00A3"/>
    <w:rsid w:val="003F2CC8"/>
    <w:rsid w:val="00402941"/>
    <w:rsid w:val="004128F9"/>
    <w:rsid w:val="00432760"/>
    <w:rsid w:val="00447CA2"/>
    <w:rsid w:val="00450B20"/>
    <w:rsid w:val="00463123"/>
    <w:rsid w:val="004652A9"/>
    <w:rsid w:val="00467C37"/>
    <w:rsid w:val="004714C3"/>
    <w:rsid w:val="00471C2F"/>
    <w:rsid w:val="004819A4"/>
    <w:rsid w:val="0049073D"/>
    <w:rsid w:val="00497938"/>
    <w:rsid w:val="004A1D2F"/>
    <w:rsid w:val="004A495F"/>
    <w:rsid w:val="004B0CDC"/>
    <w:rsid w:val="004D0FFB"/>
    <w:rsid w:val="0050306E"/>
    <w:rsid w:val="0050443B"/>
    <w:rsid w:val="00506AC5"/>
    <w:rsid w:val="00522A5F"/>
    <w:rsid w:val="00534BD8"/>
    <w:rsid w:val="005408D9"/>
    <w:rsid w:val="00552C5F"/>
    <w:rsid w:val="00556FFE"/>
    <w:rsid w:val="00560335"/>
    <w:rsid w:val="0057220F"/>
    <w:rsid w:val="0057372B"/>
    <w:rsid w:val="005759C0"/>
    <w:rsid w:val="00582862"/>
    <w:rsid w:val="00591BAA"/>
    <w:rsid w:val="00595C2B"/>
    <w:rsid w:val="00596649"/>
    <w:rsid w:val="005A0532"/>
    <w:rsid w:val="005A76F2"/>
    <w:rsid w:val="005B100F"/>
    <w:rsid w:val="005B2C31"/>
    <w:rsid w:val="005C0591"/>
    <w:rsid w:val="005D075A"/>
    <w:rsid w:val="005D3BAA"/>
    <w:rsid w:val="005D52E7"/>
    <w:rsid w:val="005D62AF"/>
    <w:rsid w:val="005E3FDA"/>
    <w:rsid w:val="005E4897"/>
    <w:rsid w:val="005F12C4"/>
    <w:rsid w:val="005F38B6"/>
    <w:rsid w:val="005F52B8"/>
    <w:rsid w:val="00600295"/>
    <w:rsid w:val="006020C7"/>
    <w:rsid w:val="0060692B"/>
    <w:rsid w:val="00611388"/>
    <w:rsid w:val="00614D5F"/>
    <w:rsid w:val="00621239"/>
    <w:rsid w:val="00637BF3"/>
    <w:rsid w:val="0064624A"/>
    <w:rsid w:val="00651E88"/>
    <w:rsid w:val="00667297"/>
    <w:rsid w:val="006706D6"/>
    <w:rsid w:val="00684B39"/>
    <w:rsid w:val="00686439"/>
    <w:rsid w:val="00686808"/>
    <w:rsid w:val="00687E37"/>
    <w:rsid w:val="00694455"/>
    <w:rsid w:val="006A3D5B"/>
    <w:rsid w:val="006A5FFB"/>
    <w:rsid w:val="006B22A3"/>
    <w:rsid w:val="006C130D"/>
    <w:rsid w:val="006C3B8E"/>
    <w:rsid w:val="006C6109"/>
    <w:rsid w:val="006D0A11"/>
    <w:rsid w:val="006D266C"/>
    <w:rsid w:val="006E449C"/>
    <w:rsid w:val="006E7051"/>
    <w:rsid w:val="006E75A5"/>
    <w:rsid w:val="00705A09"/>
    <w:rsid w:val="00732F18"/>
    <w:rsid w:val="00746284"/>
    <w:rsid w:val="007623E5"/>
    <w:rsid w:val="007631C1"/>
    <w:rsid w:val="00773730"/>
    <w:rsid w:val="007940C8"/>
    <w:rsid w:val="007A337E"/>
    <w:rsid w:val="007A7731"/>
    <w:rsid w:val="007C6E7D"/>
    <w:rsid w:val="007C7992"/>
    <w:rsid w:val="007E1755"/>
    <w:rsid w:val="007E73E4"/>
    <w:rsid w:val="00812101"/>
    <w:rsid w:val="008300A1"/>
    <w:rsid w:val="00831E54"/>
    <w:rsid w:val="0083758C"/>
    <w:rsid w:val="00847A22"/>
    <w:rsid w:val="0085049A"/>
    <w:rsid w:val="00856894"/>
    <w:rsid w:val="008653A6"/>
    <w:rsid w:val="00865D78"/>
    <w:rsid w:val="0087022E"/>
    <w:rsid w:val="00870624"/>
    <w:rsid w:val="00875963"/>
    <w:rsid w:val="00876295"/>
    <w:rsid w:val="0088040E"/>
    <w:rsid w:val="0088129B"/>
    <w:rsid w:val="0088510B"/>
    <w:rsid w:val="00890C3E"/>
    <w:rsid w:val="008A40C4"/>
    <w:rsid w:val="008B40D7"/>
    <w:rsid w:val="008B5296"/>
    <w:rsid w:val="008C62D6"/>
    <w:rsid w:val="008C6BC9"/>
    <w:rsid w:val="008F3185"/>
    <w:rsid w:val="008F5440"/>
    <w:rsid w:val="009022F6"/>
    <w:rsid w:val="00904AD4"/>
    <w:rsid w:val="00906598"/>
    <w:rsid w:val="00912AAB"/>
    <w:rsid w:val="00936569"/>
    <w:rsid w:val="00945445"/>
    <w:rsid w:val="009543A3"/>
    <w:rsid w:val="00960519"/>
    <w:rsid w:val="00976BD9"/>
    <w:rsid w:val="009806C5"/>
    <w:rsid w:val="00984870"/>
    <w:rsid w:val="00986BB8"/>
    <w:rsid w:val="00992933"/>
    <w:rsid w:val="0099499D"/>
    <w:rsid w:val="009A1330"/>
    <w:rsid w:val="009B0350"/>
    <w:rsid w:val="009B7691"/>
    <w:rsid w:val="009C59A2"/>
    <w:rsid w:val="009C70F0"/>
    <w:rsid w:val="009D27C2"/>
    <w:rsid w:val="009E1262"/>
    <w:rsid w:val="009E25F3"/>
    <w:rsid w:val="009F5073"/>
    <w:rsid w:val="00A01293"/>
    <w:rsid w:val="00A12F74"/>
    <w:rsid w:val="00A13DF0"/>
    <w:rsid w:val="00A23A10"/>
    <w:rsid w:val="00A24A3E"/>
    <w:rsid w:val="00A34E1E"/>
    <w:rsid w:val="00A6036A"/>
    <w:rsid w:val="00A64E3C"/>
    <w:rsid w:val="00A753C7"/>
    <w:rsid w:val="00A9429F"/>
    <w:rsid w:val="00A95077"/>
    <w:rsid w:val="00AA40B2"/>
    <w:rsid w:val="00AA78D5"/>
    <w:rsid w:val="00AB4D59"/>
    <w:rsid w:val="00AC220C"/>
    <w:rsid w:val="00AC3C0A"/>
    <w:rsid w:val="00AC5C6F"/>
    <w:rsid w:val="00AD4538"/>
    <w:rsid w:val="00AD7565"/>
    <w:rsid w:val="00AE37A9"/>
    <w:rsid w:val="00AE45E8"/>
    <w:rsid w:val="00AE5618"/>
    <w:rsid w:val="00AE7A72"/>
    <w:rsid w:val="00AF23A8"/>
    <w:rsid w:val="00B02D1B"/>
    <w:rsid w:val="00B040AE"/>
    <w:rsid w:val="00B1552C"/>
    <w:rsid w:val="00B2124D"/>
    <w:rsid w:val="00B33FCD"/>
    <w:rsid w:val="00B40F30"/>
    <w:rsid w:val="00B43A32"/>
    <w:rsid w:val="00B71F7A"/>
    <w:rsid w:val="00B8699F"/>
    <w:rsid w:val="00B87CC7"/>
    <w:rsid w:val="00B9544D"/>
    <w:rsid w:val="00BA3492"/>
    <w:rsid w:val="00BC6C4B"/>
    <w:rsid w:val="00BE73BF"/>
    <w:rsid w:val="00BF7176"/>
    <w:rsid w:val="00C00A1C"/>
    <w:rsid w:val="00C039E4"/>
    <w:rsid w:val="00C14190"/>
    <w:rsid w:val="00C143C3"/>
    <w:rsid w:val="00C22948"/>
    <w:rsid w:val="00C26B48"/>
    <w:rsid w:val="00C30E8A"/>
    <w:rsid w:val="00C42121"/>
    <w:rsid w:val="00C543C3"/>
    <w:rsid w:val="00C575BE"/>
    <w:rsid w:val="00C6520D"/>
    <w:rsid w:val="00C670B2"/>
    <w:rsid w:val="00C80B14"/>
    <w:rsid w:val="00CA2EB6"/>
    <w:rsid w:val="00CB0528"/>
    <w:rsid w:val="00CC0DC9"/>
    <w:rsid w:val="00CD3CA3"/>
    <w:rsid w:val="00CE6203"/>
    <w:rsid w:val="00CE6BA5"/>
    <w:rsid w:val="00CF2C8E"/>
    <w:rsid w:val="00CF4FA6"/>
    <w:rsid w:val="00CF7206"/>
    <w:rsid w:val="00CF7438"/>
    <w:rsid w:val="00D028A3"/>
    <w:rsid w:val="00D05057"/>
    <w:rsid w:val="00D12727"/>
    <w:rsid w:val="00D1385E"/>
    <w:rsid w:val="00D15D2E"/>
    <w:rsid w:val="00D34346"/>
    <w:rsid w:val="00D34C32"/>
    <w:rsid w:val="00D36B4A"/>
    <w:rsid w:val="00D43883"/>
    <w:rsid w:val="00D5049A"/>
    <w:rsid w:val="00D6306C"/>
    <w:rsid w:val="00D6511D"/>
    <w:rsid w:val="00D72AD8"/>
    <w:rsid w:val="00D732F4"/>
    <w:rsid w:val="00D76843"/>
    <w:rsid w:val="00D95BF2"/>
    <w:rsid w:val="00DB151F"/>
    <w:rsid w:val="00DC2644"/>
    <w:rsid w:val="00DC398E"/>
    <w:rsid w:val="00DD2889"/>
    <w:rsid w:val="00DD3FCD"/>
    <w:rsid w:val="00DD53CB"/>
    <w:rsid w:val="00DD5882"/>
    <w:rsid w:val="00DE7019"/>
    <w:rsid w:val="00DE75EE"/>
    <w:rsid w:val="00DF09C1"/>
    <w:rsid w:val="00DF5972"/>
    <w:rsid w:val="00DF7F9B"/>
    <w:rsid w:val="00E00C87"/>
    <w:rsid w:val="00E0595F"/>
    <w:rsid w:val="00E2146A"/>
    <w:rsid w:val="00E2380B"/>
    <w:rsid w:val="00E456E3"/>
    <w:rsid w:val="00E504C4"/>
    <w:rsid w:val="00E53FC1"/>
    <w:rsid w:val="00E560C8"/>
    <w:rsid w:val="00E56FE3"/>
    <w:rsid w:val="00E732B4"/>
    <w:rsid w:val="00E853B4"/>
    <w:rsid w:val="00E961CC"/>
    <w:rsid w:val="00EA0054"/>
    <w:rsid w:val="00EB3273"/>
    <w:rsid w:val="00EC0ECD"/>
    <w:rsid w:val="00ED2E70"/>
    <w:rsid w:val="00EF7EC4"/>
    <w:rsid w:val="00F01FED"/>
    <w:rsid w:val="00F120DD"/>
    <w:rsid w:val="00F12503"/>
    <w:rsid w:val="00F23933"/>
    <w:rsid w:val="00F275BC"/>
    <w:rsid w:val="00F34B08"/>
    <w:rsid w:val="00F37C1B"/>
    <w:rsid w:val="00F41BBC"/>
    <w:rsid w:val="00F52FE1"/>
    <w:rsid w:val="00F656B3"/>
    <w:rsid w:val="00F77986"/>
    <w:rsid w:val="00F844CE"/>
    <w:rsid w:val="00F8604D"/>
    <w:rsid w:val="00F977B0"/>
    <w:rsid w:val="00FA1886"/>
    <w:rsid w:val="00FC0E0F"/>
    <w:rsid w:val="00FD7AF5"/>
    <w:rsid w:val="00FE3111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906BB"/>
  <w15:docId w15:val="{6D7F0529-2EB5-45EE-9D9B-2EB22553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2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34B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A603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124D"/>
    <w:rPr>
      <w:rFonts w:ascii="Arial" w:hAnsi="Arial" w:cs="Arial"/>
      <w:b/>
      <w:bCs/>
      <w:kern w:val="32"/>
      <w:sz w:val="32"/>
      <w:szCs w:val="32"/>
      <w:lang w:val="en-AU" w:eastAsia="en-US" w:bidi="ar-SA"/>
    </w:rPr>
  </w:style>
  <w:style w:type="table" w:styleId="TableGrid">
    <w:name w:val="Table Grid"/>
    <w:basedOn w:val="TableNormal"/>
    <w:rsid w:val="00B21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738B1"/>
    <w:pPr>
      <w:jc w:val="center"/>
    </w:pPr>
    <w:rPr>
      <w:b/>
      <w:sz w:val="32"/>
      <w:szCs w:val="20"/>
      <w:lang w:eastAsia="en-US"/>
    </w:rPr>
  </w:style>
  <w:style w:type="paragraph" w:styleId="BodyText2">
    <w:name w:val="Body Text 2"/>
    <w:basedOn w:val="Normal"/>
    <w:rsid w:val="00A6036A"/>
    <w:pPr>
      <w:spacing w:after="120" w:line="480" w:lineRule="auto"/>
    </w:pPr>
  </w:style>
  <w:style w:type="character" w:styleId="CommentReference">
    <w:name w:val="annotation reference"/>
    <w:semiHidden/>
    <w:rsid w:val="00F275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275BC"/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F275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E3F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3FD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3FD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E3F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E37A9"/>
    <w:rPr>
      <w:b/>
      <w:bCs/>
      <w:lang w:eastAsia="en-AU"/>
    </w:rPr>
  </w:style>
  <w:style w:type="character" w:customStyle="1" w:styleId="CommentTextChar">
    <w:name w:val="Comment Text Char"/>
    <w:link w:val="CommentText"/>
    <w:semiHidden/>
    <w:rsid w:val="00AE37A9"/>
    <w:rPr>
      <w:lang w:eastAsia="en-US"/>
    </w:rPr>
  </w:style>
  <w:style w:type="character" w:customStyle="1" w:styleId="CommentSubjectChar">
    <w:name w:val="Comment Subject Char"/>
    <w:link w:val="CommentSubject"/>
    <w:rsid w:val="00AE37A9"/>
    <w:rPr>
      <w:b/>
      <w:bCs/>
      <w:lang w:eastAsia="en-US"/>
    </w:rPr>
  </w:style>
  <w:style w:type="character" w:styleId="Hyperlink">
    <w:name w:val="Hyperlink"/>
    <w:uiPriority w:val="99"/>
    <w:unhideWhenUsed/>
    <w:rsid w:val="00BE73B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BE73BF"/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BE73BF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76B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34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4819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568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D6511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46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acp.edu.au/trainees/advanced-training/community-child-healt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racp.edu.au/docs/default-source/default-document-library/at-communty-child-health-curricula.pdf?sfvrsn=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reditation%20%3cAccreditation@racp.edu.au%3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2A870-A907-416C-9795-66F754A14B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768CA-1846-4817-9EE0-CA3977EED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4B3E8-60CB-49A0-BFD0-BE4DB8883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77992-edc4-4e3d-b841-c040245cd929"/>
    <ds:schemaRef ds:uri="23ddd30f-3d90-4466-aaea-944d9856b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2303</Words>
  <Characters>18969</Characters>
  <Application>Microsoft Office Word</Application>
  <DocSecurity>0</DocSecurity>
  <Lines>158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RACP</Company>
  <LinksUpToDate>false</LinksUpToDate>
  <CharactersWithSpaces>21230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RVerde</dc:creator>
  <cp:lastModifiedBy>Emma Walker</cp:lastModifiedBy>
  <cp:revision>2</cp:revision>
  <dcterms:created xsi:type="dcterms:W3CDTF">2024-09-12T02:35:00Z</dcterms:created>
  <dcterms:modified xsi:type="dcterms:W3CDTF">2024-09-12T02:35:00Z</dcterms:modified>
</cp:coreProperties>
</file>