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E1C415" w14:textId="5C6093A6" w:rsidR="004F38BF" w:rsidRPr="00D34CDA" w:rsidRDefault="004F38BF" w:rsidP="005E4227">
      <w:pPr>
        <w:rPr>
          <w:rFonts w:ascii="Arial" w:hAnsi="Arial" w:cs="Arial"/>
          <w:b/>
          <w:bCs/>
          <w:i/>
          <w:iCs/>
        </w:rPr>
      </w:pPr>
      <w:r w:rsidRPr="00D34CDA">
        <w:rPr>
          <w:rFonts w:ascii="Arial" w:hAnsi="Arial" w:cs="Arial"/>
          <w:b/>
          <w:bCs/>
          <w:i/>
          <w:iCs/>
          <w:highlight w:val="cyan"/>
        </w:rPr>
        <w:t>This letter provides content themes to guide development of your letter to your local MP. You can modify and personalise this template to include issues most pressing to you. Inclusion of local examples and your personal experiences will make the most impact.</w:t>
      </w:r>
      <w:r w:rsidRPr="00D34CDA">
        <w:rPr>
          <w:rFonts w:ascii="Arial" w:hAnsi="Arial" w:cs="Arial"/>
          <w:b/>
          <w:bCs/>
          <w:i/>
          <w:iCs/>
        </w:rPr>
        <w:t xml:space="preserve">  </w:t>
      </w:r>
    </w:p>
    <w:p w14:paraId="0B53D92F" w14:textId="0F065AE6" w:rsidR="0030761D" w:rsidRPr="00D34CDA" w:rsidRDefault="0030761D" w:rsidP="005E4227">
      <w:pPr>
        <w:rPr>
          <w:rFonts w:ascii="Arial" w:hAnsi="Arial" w:cs="Arial"/>
          <w:b/>
          <w:bCs/>
          <w:i/>
          <w:iCs/>
        </w:rPr>
      </w:pPr>
      <w:r w:rsidRPr="00D34CDA">
        <w:rPr>
          <w:rFonts w:ascii="Arial" w:hAnsi="Arial" w:cs="Arial"/>
          <w:b/>
          <w:bCs/>
          <w:i/>
          <w:iCs/>
          <w:highlight w:val="cyan"/>
        </w:rPr>
        <w:t>Areas to include your information are highlighted in blue throughout the letter.</w:t>
      </w:r>
    </w:p>
    <w:p w14:paraId="463292AB" w14:textId="32F11661" w:rsidR="004F38BF" w:rsidRPr="00D34CDA" w:rsidRDefault="004F38BF" w:rsidP="004F38BF">
      <w:pPr>
        <w:spacing w:after="0"/>
        <w:rPr>
          <w:rFonts w:ascii="Arial" w:hAnsi="Arial" w:cs="Arial"/>
          <w:highlight w:val="cyan"/>
        </w:rPr>
      </w:pPr>
      <w:r w:rsidRPr="00D34CDA">
        <w:rPr>
          <w:rFonts w:ascii="Arial" w:hAnsi="Arial" w:cs="Arial"/>
          <w:highlight w:val="cyan"/>
        </w:rPr>
        <w:t>[Your name]</w:t>
      </w:r>
    </w:p>
    <w:p w14:paraId="5D01DD8F" w14:textId="2B9DAACA" w:rsidR="004F38BF" w:rsidRPr="00D34CDA" w:rsidRDefault="004F38BF" w:rsidP="004F38BF">
      <w:pPr>
        <w:spacing w:after="0"/>
        <w:rPr>
          <w:rFonts w:ascii="Arial" w:hAnsi="Arial" w:cs="Arial"/>
          <w:highlight w:val="cyan"/>
        </w:rPr>
      </w:pPr>
      <w:r w:rsidRPr="00D34CDA">
        <w:rPr>
          <w:rFonts w:ascii="Arial" w:hAnsi="Arial" w:cs="Arial"/>
          <w:highlight w:val="cyan"/>
        </w:rPr>
        <w:t>[You title/position]</w:t>
      </w:r>
    </w:p>
    <w:p w14:paraId="5A97E589" w14:textId="20101465" w:rsidR="004F38BF" w:rsidRPr="00D34CDA" w:rsidRDefault="004F38BF" w:rsidP="004F38BF">
      <w:pPr>
        <w:spacing w:after="0"/>
        <w:rPr>
          <w:rFonts w:ascii="Arial" w:hAnsi="Arial" w:cs="Arial"/>
          <w:highlight w:val="cyan"/>
        </w:rPr>
      </w:pPr>
      <w:r w:rsidRPr="00D34CDA">
        <w:rPr>
          <w:rFonts w:ascii="Arial" w:hAnsi="Arial" w:cs="Arial"/>
          <w:highlight w:val="cyan"/>
        </w:rPr>
        <w:t>[Your hospital/practice]</w:t>
      </w:r>
    </w:p>
    <w:p w14:paraId="1065921F" w14:textId="24AEC6D1" w:rsidR="004F38BF" w:rsidRPr="00D34CDA" w:rsidRDefault="004F38BF" w:rsidP="004F38BF">
      <w:pPr>
        <w:spacing w:after="0"/>
        <w:rPr>
          <w:rFonts w:ascii="Arial" w:hAnsi="Arial" w:cs="Arial"/>
          <w:highlight w:val="cyan"/>
        </w:rPr>
      </w:pPr>
      <w:r w:rsidRPr="00D34CDA">
        <w:rPr>
          <w:rFonts w:ascii="Arial" w:hAnsi="Arial" w:cs="Arial"/>
          <w:highlight w:val="cyan"/>
        </w:rPr>
        <w:t>[Your email address or other contact details]</w:t>
      </w:r>
    </w:p>
    <w:p w14:paraId="58F492A1" w14:textId="7D9C8996" w:rsidR="004F38BF" w:rsidRPr="00D34CDA" w:rsidRDefault="004F38BF" w:rsidP="004F38BF">
      <w:pPr>
        <w:spacing w:after="0"/>
        <w:rPr>
          <w:rFonts w:ascii="Arial" w:hAnsi="Arial" w:cs="Arial"/>
        </w:rPr>
      </w:pPr>
      <w:r w:rsidRPr="00D34CDA">
        <w:rPr>
          <w:rFonts w:ascii="Arial" w:hAnsi="Arial" w:cs="Arial"/>
          <w:highlight w:val="cyan"/>
        </w:rPr>
        <w:t>[Date]</w:t>
      </w:r>
    </w:p>
    <w:p w14:paraId="04177DB4" w14:textId="61E0B74E" w:rsidR="005E4227" w:rsidRPr="00D34CDA" w:rsidRDefault="005E4227" w:rsidP="005E4227">
      <w:pPr>
        <w:rPr>
          <w:rFonts w:ascii="Arial" w:hAnsi="Arial" w:cs="Arial"/>
        </w:rPr>
      </w:pPr>
    </w:p>
    <w:p w14:paraId="65BDD29F" w14:textId="6161192C" w:rsidR="004F38BF" w:rsidRPr="00D34CDA" w:rsidRDefault="004F38BF" w:rsidP="004F38BF">
      <w:pPr>
        <w:spacing w:after="0"/>
        <w:rPr>
          <w:rFonts w:ascii="Arial" w:hAnsi="Arial" w:cs="Arial"/>
          <w:highlight w:val="cyan"/>
        </w:rPr>
      </w:pPr>
      <w:r w:rsidRPr="00D34CDA">
        <w:rPr>
          <w:rFonts w:ascii="Arial" w:hAnsi="Arial" w:cs="Arial"/>
          <w:highlight w:val="cyan"/>
        </w:rPr>
        <w:t>[Local politician’s name]</w:t>
      </w:r>
    </w:p>
    <w:p w14:paraId="214F2BD5" w14:textId="757FA56A" w:rsidR="004F38BF" w:rsidRPr="00D34CDA" w:rsidRDefault="004F38BF" w:rsidP="004F38BF">
      <w:pPr>
        <w:spacing w:after="0"/>
        <w:rPr>
          <w:rFonts w:ascii="Arial" w:hAnsi="Arial" w:cs="Arial"/>
          <w:highlight w:val="cyan"/>
        </w:rPr>
      </w:pPr>
      <w:r w:rsidRPr="00D34CDA">
        <w:rPr>
          <w:rFonts w:ascii="Arial" w:hAnsi="Arial" w:cs="Arial"/>
          <w:highlight w:val="cyan"/>
        </w:rPr>
        <w:t>[Title/position]</w:t>
      </w:r>
    </w:p>
    <w:p w14:paraId="55E5AE2E" w14:textId="0688ECA6" w:rsidR="004F38BF" w:rsidRPr="00D34CDA" w:rsidRDefault="004F38BF" w:rsidP="004F38BF">
      <w:pPr>
        <w:spacing w:after="0"/>
        <w:rPr>
          <w:rFonts w:ascii="Arial" w:hAnsi="Arial" w:cs="Arial"/>
          <w:highlight w:val="cyan"/>
        </w:rPr>
      </w:pPr>
      <w:r w:rsidRPr="00D34CDA">
        <w:rPr>
          <w:rFonts w:ascii="Arial" w:hAnsi="Arial" w:cs="Arial"/>
          <w:highlight w:val="cyan"/>
        </w:rPr>
        <w:t>[Address]</w:t>
      </w:r>
    </w:p>
    <w:p w14:paraId="57B99951" w14:textId="622084F0" w:rsidR="004F38BF" w:rsidRPr="00D34CDA" w:rsidRDefault="004F38BF" w:rsidP="004F38BF">
      <w:pPr>
        <w:spacing w:after="0"/>
        <w:rPr>
          <w:rFonts w:ascii="Arial" w:hAnsi="Arial" w:cs="Arial"/>
        </w:rPr>
      </w:pPr>
      <w:r w:rsidRPr="00D34CDA">
        <w:rPr>
          <w:rFonts w:ascii="Arial" w:hAnsi="Arial" w:cs="Arial"/>
          <w:highlight w:val="cyan"/>
        </w:rPr>
        <w:t>[email]</w:t>
      </w:r>
    </w:p>
    <w:p w14:paraId="143E2049" w14:textId="27ECCFC7" w:rsidR="005E4227" w:rsidRPr="00D34CDA" w:rsidRDefault="005E4227" w:rsidP="005E4227">
      <w:pPr>
        <w:rPr>
          <w:rFonts w:ascii="Arial" w:hAnsi="Arial" w:cs="Arial"/>
        </w:rPr>
      </w:pPr>
    </w:p>
    <w:p w14:paraId="2E694558" w14:textId="77777777" w:rsidR="005E4227" w:rsidRPr="00D34CDA" w:rsidRDefault="005E4227" w:rsidP="00D34CDA">
      <w:pPr>
        <w:spacing w:before="240"/>
        <w:rPr>
          <w:rFonts w:ascii="Arial" w:hAnsi="Arial" w:cs="Arial"/>
        </w:rPr>
      </w:pPr>
      <w:r w:rsidRPr="00D34CDA">
        <w:rPr>
          <w:rFonts w:ascii="Arial" w:hAnsi="Arial" w:cs="Arial"/>
        </w:rPr>
        <w:t xml:space="preserve">Dear </w:t>
      </w:r>
      <w:r w:rsidRPr="00D34CDA">
        <w:rPr>
          <w:rFonts w:ascii="Arial" w:hAnsi="Arial" w:cs="Arial"/>
          <w:highlight w:val="cyan"/>
        </w:rPr>
        <w:t>[MP's Name],</w:t>
      </w:r>
    </w:p>
    <w:p w14:paraId="7E0097BD" w14:textId="19EFC2C7" w:rsidR="0030761D" w:rsidRPr="00D34CDA" w:rsidRDefault="0030761D" w:rsidP="00D34CDA">
      <w:pPr>
        <w:spacing w:before="240" w:line="276" w:lineRule="auto"/>
        <w:rPr>
          <w:rFonts w:ascii="Arial" w:hAnsi="Arial" w:cs="Arial"/>
          <w:b/>
          <w:bCs/>
        </w:rPr>
      </w:pPr>
      <w:r w:rsidRPr="00D34CDA">
        <w:rPr>
          <w:rFonts w:ascii="Arial" w:hAnsi="Arial" w:cs="Arial"/>
          <w:b/>
          <w:bCs/>
        </w:rPr>
        <w:t>Let Us Care</w:t>
      </w:r>
      <w:r w:rsidR="00CA02CD">
        <w:rPr>
          <w:rFonts w:ascii="Arial" w:hAnsi="Arial" w:cs="Arial"/>
          <w:b/>
          <w:bCs/>
        </w:rPr>
        <w:t>: A Plan to Improve Specialist Care for New Zealanders</w:t>
      </w:r>
    </w:p>
    <w:p w14:paraId="6DCCCB85" w14:textId="598B0030" w:rsidR="002429D3" w:rsidRDefault="0030761D" w:rsidP="00D34CDA">
      <w:pPr>
        <w:spacing w:before="240" w:line="278" w:lineRule="auto"/>
        <w:rPr>
          <w:rFonts w:ascii="Arial" w:hAnsi="Arial" w:cs="Arial"/>
        </w:rPr>
      </w:pPr>
      <w:r w:rsidRPr="00D34CDA">
        <w:rPr>
          <w:rFonts w:ascii="Arial" w:hAnsi="Arial" w:cs="Arial"/>
        </w:rPr>
        <w:t xml:space="preserve">I am writing as your constituent and as a specialist </w:t>
      </w:r>
      <w:r w:rsidRPr="00D34CDA">
        <w:rPr>
          <w:rFonts w:ascii="Arial" w:hAnsi="Arial" w:cs="Arial"/>
          <w:highlight w:val="cyan"/>
        </w:rPr>
        <w:t>[your specialty]</w:t>
      </w:r>
      <w:r w:rsidRPr="00D34CDA">
        <w:rPr>
          <w:rFonts w:ascii="Arial" w:hAnsi="Arial" w:cs="Arial"/>
        </w:rPr>
        <w:t xml:space="preserve">, </w:t>
      </w:r>
      <w:r w:rsidR="006C4A5A">
        <w:rPr>
          <w:rFonts w:ascii="Arial" w:hAnsi="Arial" w:cs="Arial"/>
        </w:rPr>
        <w:t xml:space="preserve">and </w:t>
      </w:r>
      <w:r w:rsidR="00CA02CD">
        <w:rPr>
          <w:rFonts w:ascii="Arial" w:hAnsi="Arial" w:cs="Arial"/>
        </w:rPr>
        <w:t xml:space="preserve">a </w:t>
      </w:r>
      <w:r w:rsidRPr="00D34CDA">
        <w:rPr>
          <w:rFonts w:ascii="Arial" w:hAnsi="Arial" w:cs="Arial"/>
        </w:rPr>
        <w:t xml:space="preserve">member of the Royal Australasian College of Physicians (RACP). I am entrusted </w:t>
      </w:r>
      <w:proofErr w:type="gramStart"/>
      <w:r w:rsidRPr="00D34CDA">
        <w:rPr>
          <w:rFonts w:ascii="Arial" w:hAnsi="Arial" w:cs="Arial"/>
        </w:rPr>
        <w:t>on a daily basis</w:t>
      </w:r>
      <w:proofErr w:type="gramEnd"/>
      <w:r w:rsidRPr="00D34CDA">
        <w:rPr>
          <w:rFonts w:ascii="Arial" w:hAnsi="Arial" w:cs="Arial"/>
        </w:rPr>
        <w:t xml:space="preserve"> with the care and treatment of many of your local constituents. </w:t>
      </w:r>
      <w:r w:rsidR="002429D3">
        <w:rPr>
          <w:rFonts w:ascii="Arial" w:hAnsi="Arial" w:cs="Arial"/>
        </w:rPr>
        <w:t xml:space="preserve">I regularly see people in </w:t>
      </w:r>
      <w:r w:rsidR="002429D3" w:rsidRPr="002429D3">
        <w:rPr>
          <w:rFonts w:ascii="Arial" w:hAnsi="Arial" w:cs="Arial"/>
          <w:highlight w:val="cyan"/>
        </w:rPr>
        <w:t>[your locality]</w:t>
      </w:r>
      <w:r w:rsidR="002429D3">
        <w:rPr>
          <w:rFonts w:ascii="Arial" w:hAnsi="Arial" w:cs="Arial"/>
        </w:rPr>
        <w:t xml:space="preserve"> waiting too long for </w:t>
      </w:r>
      <w:r w:rsidR="002429D3" w:rsidRPr="002429D3">
        <w:rPr>
          <w:rFonts w:ascii="Arial" w:hAnsi="Arial" w:cs="Arial"/>
          <w:highlight w:val="cyan"/>
        </w:rPr>
        <w:t>[your specialty]</w:t>
      </w:r>
      <w:r w:rsidR="002429D3">
        <w:rPr>
          <w:rFonts w:ascii="Arial" w:hAnsi="Arial" w:cs="Arial"/>
        </w:rPr>
        <w:t xml:space="preserve">. </w:t>
      </w:r>
      <w:r w:rsidR="002429D3" w:rsidRPr="00D34CDA">
        <w:rPr>
          <w:rFonts w:ascii="Arial" w:hAnsi="Arial" w:cs="Arial"/>
        </w:rPr>
        <w:t>Delays in specialist assessment and treatment mean people's conditions worsen, pain increases, and opportunities to prevent avoidable disability and premature death are lost.</w:t>
      </w:r>
      <w:r w:rsidR="002429D3">
        <w:rPr>
          <w:rFonts w:ascii="Arial" w:hAnsi="Arial" w:cs="Arial"/>
        </w:rPr>
        <w:t xml:space="preserve"> </w:t>
      </w:r>
      <w:r w:rsidR="002429D3" w:rsidRPr="002429D3">
        <w:rPr>
          <w:rFonts w:ascii="Arial" w:hAnsi="Arial" w:cs="Arial"/>
          <w:highlight w:val="cyan"/>
        </w:rPr>
        <w:t>[Please add any specific impacts you are seeing for your patients caused by shortages of specialists and long waitlists].</w:t>
      </w:r>
    </w:p>
    <w:p w14:paraId="24763034" w14:textId="02BCD76D" w:rsidR="0030761D" w:rsidRDefault="0030761D" w:rsidP="00D34CDA">
      <w:pPr>
        <w:spacing w:before="240" w:line="278" w:lineRule="auto"/>
        <w:rPr>
          <w:rFonts w:ascii="Arial" w:hAnsi="Arial" w:cs="Arial"/>
        </w:rPr>
      </w:pPr>
      <w:r w:rsidRPr="00D34CDA">
        <w:rPr>
          <w:rFonts w:ascii="Arial" w:hAnsi="Arial" w:cs="Arial"/>
        </w:rPr>
        <w:t>All New Zealander</w:t>
      </w:r>
      <w:r w:rsidR="00CA02CD">
        <w:rPr>
          <w:rFonts w:ascii="Arial" w:hAnsi="Arial" w:cs="Arial"/>
        </w:rPr>
        <w:t>s</w:t>
      </w:r>
      <w:r w:rsidRPr="00D34CDA">
        <w:rPr>
          <w:rFonts w:ascii="Arial" w:hAnsi="Arial" w:cs="Arial"/>
        </w:rPr>
        <w:t xml:space="preserve"> deserve timely access to Specialist care, regardless of where they live. Every day, New Zealanders wait too long for this care. Timely specialist care not only improves patient outcomes but also reduces pressure on hospital beds and lowers long-term costs to our health system.</w:t>
      </w:r>
      <w:r w:rsidR="002429D3">
        <w:rPr>
          <w:rFonts w:ascii="Arial" w:hAnsi="Arial" w:cs="Arial"/>
        </w:rPr>
        <w:t xml:space="preserve"> Early intervention reduces avoidable hospital admissions for patients and more costly treatment further down the track.</w:t>
      </w:r>
    </w:p>
    <w:p w14:paraId="7ECB103D" w14:textId="6DC9154A" w:rsidR="002429D3" w:rsidRPr="002429D3" w:rsidRDefault="002429D3" w:rsidP="00D34CDA">
      <w:pPr>
        <w:spacing w:before="240" w:line="278" w:lineRule="auto"/>
        <w:rPr>
          <w:rFonts w:ascii="Arial" w:hAnsi="Arial" w:cs="Arial"/>
          <w:b/>
          <w:bCs/>
        </w:rPr>
      </w:pPr>
      <w:r w:rsidRPr="00D34CDA">
        <w:rPr>
          <w:rFonts w:ascii="Arial" w:hAnsi="Arial" w:cs="Arial"/>
        </w:rPr>
        <w:t xml:space="preserve">I am asking for your support to improve access to specialist care by backing the RACP's </w:t>
      </w:r>
      <w:hyperlink r:id="rId5" w:history="1">
        <w:r w:rsidRPr="007C23E1">
          <w:rPr>
            <w:rStyle w:val="Hyperlink"/>
            <w:rFonts w:ascii="Arial" w:hAnsi="Arial" w:cs="Arial"/>
            <w:b/>
            <w:bCs/>
          </w:rPr>
          <w:t>Let Us Care: A Plan to Improve Specialist Care for New Zealanders</w:t>
        </w:r>
      </w:hyperlink>
      <w:r w:rsidRPr="00CA02CD">
        <w:rPr>
          <w:rFonts w:ascii="Arial" w:hAnsi="Arial" w:cs="Arial"/>
          <w:b/>
          <w:bCs/>
        </w:rPr>
        <w:t>.</w:t>
      </w:r>
    </w:p>
    <w:p w14:paraId="31A1399C" w14:textId="04FEEAFA" w:rsidR="0030761D" w:rsidRPr="00D34CDA" w:rsidRDefault="0030761D" w:rsidP="00D34CDA">
      <w:pPr>
        <w:spacing w:before="240" w:line="278" w:lineRule="auto"/>
        <w:rPr>
          <w:rFonts w:ascii="Arial" w:hAnsi="Arial" w:cs="Arial"/>
        </w:rPr>
      </w:pPr>
      <w:r w:rsidRPr="00D34CDA">
        <w:rPr>
          <w:rFonts w:ascii="Arial" w:hAnsi="Arial" w:cs="Arial"/>
        </w:rPr>
        <w:t xml:space="preserve">The challenges facing specialist care are clear. </w:t>
      </w:r>
      <w:r w:rsidR="00647B19">
        <w:rPr>
          <w:rFonts w:ascii="Arial" w:hAnsi="Arial" w:cs="Arial"/>
        </w:rPr>
        <w:t>Aotearoa</w:t>
      </w:r>
      <w:r w:rsidRPr="00D34CDA">
        <w:rPr>
          <w:rFonts w:ascii="Arial" w:hAnsi="Arial" w:cs="Arial"/>
        </w:rPr>
        <w:t xml:space="preserve"> has just 44 actively practising specialist physicians per 100,000 people, compared with 66 per 100,000 in Australia. In the latest reporting period, only 61.2% of patients received their first specialist assessment within the recommended four months, well below the Government's target of 95%. </w:t>
      </w:r>
      <w:r w:rsidR="00D34CDA" w:rsidRPr="00D34CDA">
        <w:rPr>
          <w:rFonts w:ascii="Arial" w:hAnsi="Arial" w:cs="Arial"/>
        </w:rPr>
        <w:t>At the same time, many patients are never seen in specialist care, with referral rejection or non-acceptance rates reaching around one in five in some districts</w:t>
      </w:r>
      <w:r w:rsidR="00D34CDA">
        <w:rPr>
          <w:rFonts w:ascii="Arial" w:hAnsi="Arial" w:cs="Arial"/>
        </w:rPr>
        <w:t xml:space="preserve">. </w:t>
      </w:r>
    </w:p>
    <w:p w14:paraId="2AB4866D" w14:textId="7E7957F5" w:rsidR="00D34CDA" w:rsidRDefault="0030761D" w:rsidP="00D34CDA">
      <w:pPr>
        <w:spacing w:before="240" w:line="278" w:lineRule="auto"/>
        <w:rPr>
          <w:rFonts w:ascii="Arial" w:hAnsi="Arial" w:cs="Arial"/>
        </w:rPr>
      </w:pPr>
      <w:r w:rsidRPr="00D34CDA">
        <w:rPr>
          <w:rFonts w:ascii="Arial" w:hAnsi="Arial" w:cs="Arial"/>
        </w:rPr>
        <w:t xml:space="preserve">Access to specialist care also depends too heavily on where people live. Although around 16% of New Zealanders live in rural communities, only around 1% of RACP physicians practise there. Some regions have only a handful of specialists, leaving many communities </w:t>
      </w:r>
      <w:r w:rsidRPr="00D34CDA">
        <w:rPr>
          <w:rFonts w:ascii="Arial" w:hAnsi="Arial" w:cs="Arial"/>
        </w:rPr>
        <w:lastRenderedPageBreak/>
        <w:t xml:space="preserve">without timely access to expert care. At the same time, Māori and Pacific doctors remain significantly underrepresented in specialist medicine, and while </w:t>
      </w:r>
      <w:r w:rsidR="00647B19">
        <w:rPr>
          <w:rFonts w:ascii="Arial" w:hAnsi="Arial" w:cs="Arial"/>
        </w:rPr>
        <w:t>Aotearoa</w:t>
      </w:r>
      <w:r w:rsidRPr="00D34CDA">
        <w:rPr>
          <w:rFonts w:ascii="Arial" w:hAnsi="Arial" w:cs="Arial"/>
        </w:rPr>
        <w:t xml:space="preserve"> successfully recruits overseas-trained doctors, too many leave because they do not receive the support needed to build long-term careers here.</w:t>
      </w:r>
    </w:p>
    <w:p w14:paraId="0E82EFB9" w14:textId="4EA6635A" w:rsidR="00D34CDA" w:rsidRPr="00D34CDA" w:rsidRDefault="00D34CDA" w:rsidP="00D34CDA">
      <w:pPr>
        <w:spacing w:before="240" w:line="276" w:lineRule="auto"/>
        <w:rPr>
          <w:rFonts w:ascii="Arial" w:hAnsi="Arial" w:cs="Arial"/>
        </w:rPr>
      </w:pPr>
      <w:r w:rsidRPr="00D34CDA">
        <w:rPr>
          <w:rFonts w:ascii="Arial" w:hAnsi="Arial" w:cs="Arial"/>
        </w:rPr>
        <w:t>This is not simply a workforce issue</w:t>
      </w:r>
      <w:r>
        <w:rPr>
          <w:rFonts w:ascii="Arial" w:hAnsi="Arial" w:cs="Arial"/>
        </w:rPr>
        <w:t xml:space="preserve"> - </w:t>
      </w:r>
      <w:r w:rsidRPr="00D34CDA">
        <w:rPr>
          <w:rFonts w:ascii="Arial" w:hAnsi="Arial" w:cs="Arial"/>
        </w:rPr>
        <w:t>it is an access to care issue. Without sustained investment in our specialist workforce, patients will continue to experience longer waits for diagnosis, treatment and follow-up care.</w:t>
      </w:r>
    </w:p>
    <w:p w14:paraId="5D0C0C36" w14:textId="61F0975A" w:rsidR="0030761D" w:rsidRPr="00D34CDA" w:rsidRDefault="0030761D" w:rsidP="00D34CDA">
      <w:pPr>
        <w:spacing w:before="240" w:line="276" w:lineRule="auto"/>
        <w:rPr>
          <w:rFonts w:ascii="Arial" w:hAnsi="Arial" w:cs="Arial"/>
        </w:rPr>
      </w:pPr>
      <w:r w:rsidRPr="00D34CDA">
        <w:rPr>
          <w:rFonts w:ascii="Arial" w:hAnsi="Arial" w:cs="Arial"/>
        </w:rPr>
        <w:t>The solutions are practical, achievable</w:t>
      </w:r>
      <w:r w:rsidR="00D34CDA">
        <w:rPr>
          <w:rFonts w:ascii="Arial" w:hAnsi="Arial" w:cs="Arial"/>
        </w:rPr>
        <w:t>,</w:t>
      </w:r>
      <w:r w:rsidRPr="00D34CDA">
        <w:rPr>
          <w:rFonts w:ascii="Arial" w:hAnsi="Arial" w:cs="Arial"/>
        </w:rPr>
        <w:t xml:space="preserve"> and will deliver lasting benefits for patients and communities. I urge you to support the RACP's </w:t>
      </w:r>
      <w:r w:rsidRPr="00D34CDA">
        <w:rPr>
          <w:rFonts w:ascii="Arial" w:hAnsi="Arial" w:cs="Arial"/>
          <w:b/>
          <w:bCs/>
        </w:rPr>
        <w:t>three key priorities</w:t>
      </w:r>
      <w:r w:rsidRPr="00D34CDA">
        <w:rPr>
          <w:rFonts w:ascii="Arial" w:hAnsi="Arial" w:cs="Arial"/>
        </w:rPr>
        <w:t>.</w:t>
      </w:r>
    </w:p>
    <w:p w14:paraId="323D4AC3" w14:textId="77777777" w:rsidR="0030761D" w:rsidRPr="00D34CDA" w:rsidRDefault="0030761D" w:rsidP="00D34CDA">
      <w:pPr>
        <w:spacing w:before="240" w:line="276" w:lineRule="auto"/>
        <w:rPr>
          <w:rFonts w:ascii="Arial" w:hAnsi="Arial" w:cs="Arial"/>
          <w:b/>
          <w:bCs/>
        </w:rPr>
      </w:pPr>
      <w:r w:rsidRPr="00D34CDA">
        <w:rPr>
          <w:rFonts w:ascii="Arial" w:hAnsi="Arial" w:cs="Arial"/>
          <w:b/>
          <w:bCs/>
        </w:rPr>
        <w:t xml:space="preserve">1. </w:t>
      </w:r>
      <w:proofErr w:type="gramStart"/>
      <w:r w:rsidRPr="00D34CDA">
        <w:rPr>
          <w:rFonts w:ascii="Arial" w:hAnsi="Arial" w:cs="Arial"/>
          <w:b/>
          <w:bCs/>
        </w:rPr>
        <w:t>Plan ahead</w:t>
      </w:r>
      <w:proofErr w:type="gramEnd"/>
      <w:r w:rsidRPr="00D34CDA">
        <w:rPr>
          <w:rFonts w:ascii="Arial" w:hAnsi="Arial" w:cs="Arial"/>
          <w:b/>
          <w:bCs/>
        </w:rPr>
        <w:t xml:space="preserve"> with a legislated 10-year National Health Workforce Plan</w:t>
      </w:r>
    </w:p>
    <w:p w14:paraId="7469D7D4" w14:textId="77777777" w:rsidR="0030761D" w:rsidRPr="00D34CDA" w:rsidRDefault="0030761D" w:rsidP="00D34CDA">
      <w:pPr>
        <w:spacing w:before="240" w:line="276" w:lineRule="auto"/>
        <w:ind w:left="720"/>
        <w:rPr>
          <w:rFonts w:ascii="Arial" w:hAnsi="Arial" w:cs="Arial"/>
        </w:rPr>
      </w:pPr>
      <w:r w:rsidRPr="00D34CDA">
        <w:rPr>
          <w:rFonts w:ascii="Arial" w:hAnsi="Arial" w:cs="Arial"/>
        </w:rPr>
        <w:t>Training a specialist takes at least a decade, yet workforce decisions are often driven by short-term funding cycles. A legislated 10-year workforce plan would provide continuity across governments and establish a long-term framework for workforce planning, accountability and investment. This should include annual workforce reporting, transparent monitoring of progress, sustained investment in specialist training capacity, stronger rural and regional training pathways, and initiatives that build a workforce reflecting the diversity of Aotearoa New Zealand.</w:t>
      </w:r>
    </w:p>
    <w:p w14:paraId="1B89DAAD" w14:textId="1EFD303A" w:rsidR="0030761D" w:rsidRPr="00140B16" w:rsidRDefault="0030761D" w:rsidP="00D34CDA">
      <w:pPr>
        <w:spacing w:before="240" w:line="276" w:lineRule="auto"/>
        <w:rPr>
          <w:rFonts w:ascii="Arial" w:hAnsi="Arial" w:cs="Arial"/>
          <w:b/>
          <w:bCs/>
        </w:rPr>
      </w:pPr>
      <w:r w:rsidRPr="00140B16">
        <w:rPr>
          <w:rFonts w:ascii="Arial" w:hAnsi="Arial" w:cs="Arial"/>
          <w:b/>
          <w:bCs/>
        </w:rPr>
        <w:t xml:space="preserve">2. Build a sustainable </w:t>
      </w:r>
      <w:r w:rsidR="00140B16">
        <w:rPr>
          <w:rFonts w:ascii="Arial" w:hAnsi="Arial" w:cs="Arial"/>
          <w:b/>
          <w:bCs/>
        </w:rPr>
        <w:t>S</w:t>
      </w:r>
      <w:r w:rsidRPr="00140B16">
        <w:rPr>
          <w:rFonts w:ascii="Arial" w:hAnsi="Arial" w:cs="Arial"/>
          <w:b/>
          <w:bCs/>
        </w:rPr>
        <w:t>pecialist workforce</w:t>
      </w:r>
      <w:r w:rsidR="00140B16">
        <w:rPr>
          <w:rFonts w:ascii="Arial" w:hAnsi="Arial" w:cs="Arial"/>
          <w:b/>
          <w:bCs/>
        </w:rPr>
        <w:t xml:space="preserve"> through investments in training, support and retention </w:t>
      </w:r>
    </w:p>
    <w:p w14:paraId="1296DFAA" w14:textId="77777777" w:rsidR="0030761D" w:rsidRPr="00D34CDA" w:rsidRDefault="0030761D" w:rsidP="00140B16">
      <w:pPr>
        <w:spacing w:before="240" w:line="276" w:lineRule="auto"/>
        <w:ind w:left="720"/>
        <w:rPr>
          <w:rFonts w:ascii="Arial" w:hAnsi="Arial" w:cs="Arial"/>
        </w:rPr>
      </w:pPr>
      <w:r w:rsidRPr="00D34CDA">
        <w:rPr>
          <w:rFonts w:ascii="Arial" w:hAnsi="Arial" w:cs="Arial"/>
        </w:rPr>
        <w:t>Improving access to specialist care depends on retaining the specialists we already have while supporting those entering the profession. Practical measures should include safe workload standards, better support for staff wellbeing, protected time for teaching and supervision, comprehensive induction and support for international medical graduates, continued support for advanced employment offers for trainees, and more flexible training pathways. These investments will improve retention, reduce burnout and ensure specialists can continue providing high-quality care.</w:t>
      </w:r>
    </w:p>
    <w:p w14:paraId="410F34CE" w14:textId="550D6DEA" w:rsidR="0030761D" w:rsidRPr="00140B16" w:rsidRDefault="0030761D" w:rsidP="00D34CDA">
      <w:pPr>
        <w:spacing w:before="240" w:line="276" w:lineRule="auto"/>
        <w:rPr>
          <w:rFonts w:ascii="Arial" w:hAnsi="Arial" w:cs="Arial"/>
          <w:b/>
          <w:bCs/>
        </w:rPr>
      </w:pPr>
      <w:r w:rsidRPr="00140B16">
        <w:rPr>
          <w:rFonts w:ascii="Arial" w:hAnsi="Arial" w:cs="Arial"/>
          <w:b/>
          <w:bCs/>
        </w:rPr>
        <w:t xml:space="preserve">3. </w:t>
      </w:r>
      <w:r w:rsidR="00140B16">
        <w:rPr>
          <w:rFonts w:ascii="Arial" w:hAnsi="Arial" w:cs="Arial"/>
          <w:b/>
          <w:bCs/>
        </w:rPr>
        <w:t>Strengthen rural and regional training and workforce pathways so New Zealanders can access care closer to home</w:t>
      </w:r>
    </w:p>
    <w:p w14:paraId="7F699794" w14:textId="4C6DDB10" w:rsidR="0030761D" w:rsidRPr="00D34CDA" w:rsidRDefault="0030761D" w:rsidP="00140B16">
      <w:pPr>
        <w:spacing w:before="240" w:line="276" w:lineRule="auto"/>
        <w:ind w:left="720"/>
        <w:rPr>
          <w:rFonts w:ascii="Arial" w:hAnsi="Arial" w:cs="Arial"/>
        </w:rPr>
      </w:pPr>
      <w:r w:rsidRPr="00D34CDA">
        <w:rPr>
          <w:rFonts w:ascii="Arial" w:hAnsi="Arial" w:cs="Arial"/>
        </w:rPr>
        <w:t>Every New Zealander deserves timely access to specialist care regardless of postcode. Health New Zealand should expand rural and regional specialist training opportunities, increase accredited training positions outside major centres, and introduce targeted recruitment and retention initiatives</w:t>
      </w:r>
      <w:r w:rsidR="00140B16">
        <w:rPr>
          <w:rFonts w:ascii="Arial" w:hAnsi="Arial" w:cs="Arial"/>
        </w:rPr>
        <w:t xml:space="preserve"> - </w:t>
      </w:r>
      <w:r w:rsidRPr="00D34CDA">
        <w:rPr>
          <w:rFonts w:ascii="Arial" w:hAnsi="Arial" w:cs="Arial"/>
        </w:rPr>
        <w:t>including locum support, relocation assistance and flexible employment arrangements</w:t>
      </w:r>
      <w:r w:rsidR="00140B16">
        <w:rPr>
          <w:rFonts w:ascii="Arial" w:hAnsi="Arial" w:cs="Arial"/>
        </w:rPr>
        <w:t xml:space="preserve"> - </w:t>
      </w:r>
      <w:r w:rsidRPr="00D34CDA">
        <w:rPr>
          <w:rFonts w:ascii="Arial" w:hAnsi="Arial" w:cs="Arial"/>
        </w:rPr>
        <w:t>to help specialists build long-term careers in regional communities.</w:t>
      </w:r>
    </w:p>
    <w:p w14:paraId="10E8F351" w14:textId="77777777" w:rsidR="0030761D" w:rsidRPr="00D34CDA" w:rsidRDefault="0030761D" w:rsidP="00D34CDA">
      <w:pPr>
        <w:spacing w:before="240" w:line="276" w:lineRule="auto"/>
        <w:rPr>
          <w:rFonts w:ascii="Arial" w:hAnsi="Arial" w:cs="Arial"/>
        </w:rPr>
      </w:pPr>
      <w:r w:rsidRPr="00D34CDA">
        <w:rPr>
          <w:rFonts w:ascii="Arial" w:hAnsi="Arial" w:cs="Arial"/>
        </w:rPr>
        <w:t>These actions are practical, evidence-based and achievable. They will strengthen New Zealand's specialist workforce, reduce inequities in access to care, improve continuity of care for patients, and ensure more New Zealanders receive timely diagnosis and treatment when they need it.</w:t>
      </w:r>
    </w:p>
    <w:p w14:paraId="53CB294A" w14:textId="77777777" w:rsidR="0030761D" w:rsidRPr="00D34CDA" w:rsidRDefault="0030761D" w:rsidP="00D34CDA">
      <w:pPr>
        <w:spacing w:before="240" w:line="276" w:lineRule="auto"/>
        <w:rPr>
          <w:rFonts w:ascii="Arial" w:hAnsi="Arial" w:cs="Arial"/>
        </w:rPr>
      </w:pPr>
      <w:r w:rsidRPr="00D34CDA">
        <w:rPr>
          <w:rFonts w:ascii="Arial" w:hAnsi="Arial" w:cs="Arial"/>
        </w:rPr>
        <w:lastRenderedPageBreak/>
        <w:t>As my local Member of Parliament, I ask you to support these priorities and advocate for their inclusion in your party's health commitments. Investing in specialist care today will improve health outcomes for future generations while building a stronger, more sustainable health system for all New Zealanders.</w:t>
      </w:r>
    </w:p>
    <w:p w14:paraId="33FBE4EF" w14:textId="77777777" w:rsidR="0030761D" w:rsidRPr="00D34CDA" w:rsidRDefault="0030761D" w:rsidP="00D34CDA">
      <w:pPr>
        <w:spacing w:before="240" w:line="276" w:lineRule="auto"/>
        <w:rPr>
          <w:rFonts w:ascii="Arial" w:hAnsi="Arial" w:cs="Arial"/>
        </w:rPr>
      </w:pPr>
      <w:r w:rsidRPr="00D34CDA">
        <w:rPr>
          <w:rFonts w:ascii="Arial" w:hAnsi="Arial" w:cs="Arial"/>
        </w:rPr>
        <w:t>I would welcome the opportunity to discuss these issues further and share my experiences caring for patients in our community.</w:t>
      </w:r>
    </w:p>
    <w:p w14:paraId="618A71A0" w14:textId="77777777" w:rsidR="0030761D" w:rsidRPr="00D34CDA" w:rsidRDefault="0030761D" w:rsidP="00D34CDA">
      <w:pPr>
        <w:spacing w:before="240" w:line="276" w:lineRule="auto"/>
        <w:rPr>
          <w:rFonts w:ascii="Arial" w:hAnsi="Arial" w:cs="Arial"/>
        </w:rPr>
      </w:pPr>
      <w:r w:rsidRPr="00D34CDA">
        <w:rPr>
          <w:rFonts w:ascii="Arial" w:hAnsi="Arial" w:cs="Arial"/>
        </w:rPr>
        <w:t>Thank you for your time and for your commitment to improving the health of New Zealanders.</w:t>
      </w:r>
    </w:p>
    <w:p w14:paraId="1735E7EF" w14:textId="77777777" w:rsidR="0030761D" w:rsidRPr="00D34CDA" w:rsidRDefault="0030761D" w:rsidP="00D34CDA">
      <w:pPr>
        <w:spacing w:before="240" w:line="276" w:lineRule="auto"/>
        <w:rPr>
          <w:rFonts w:ascii="Arial" w:hAnsi="Arial" w:cs="Arial"/>
        </w:rPr>
      </w:pPr>
      <w:r w:rsidRPr="00D34CDA">
        <w:rPr>
          <w:rFonts w:ascii="Arial" w:hAnsi="Arial" w:cs="Arial"/>
        </w:rPr>
        <w:t>Yours sincerely,</w:t>
      </w:r>
    </w:p>
    <w:p w14:paraId="0A0F8961" w14:textId="77777777" w:rsidR="0030761D" w:rsidRPr="00D34CDA" w:rsidRDefault="0030761D" w:rsidP="00D34CDA">
      <w:pPr>
        <w:spacing w:before="240" w:line="276" w:lineRule="auto"/>
        <w:rPr>
          <w:rFonts w:ascii="Arial" w:hAnsi="Arial" w:cs="Arial"/>
        </w:rPr>
      </w:pPr>
      <w:r w:rsidRPr="00140B16">
        <w:rPr>
          <w:rFonts w:ascii="Arial" w:hAnsi="Arial" w:cs="Arial"/>
          <w:highlight w:val="cyan"/>
        </w:rPr>
        <w:t>[Your Name]</w:t>
      </w:r>
      <w:r w:rsidRPr="00140B16">
        <w:rPr>
          <w:rFonts w:ascii="Arial" w:hAnsi="Arial" w:cs="Arial"/>
          <w:highlight w:val="cyan"/>
        </w:rPr>
        <w:br/>
        <w:t>[Qualifications]</w:t>
      </w:r>
      <w:r w:rsidRPr="00140B16">
        <w:rPr>
          <w:rFonts w:ascii="Arial" w:hAnsi="Arial" w:cs="Arial"/>
          <w:highlight w:val="cyan"/>
        </w:rPr>
        <w:br/>
        <w:t>Fellow/Trainee, Royal Australasian College of Physicians (RACP)</w:t>
      </w:r>
      <w:r w:rsidRPr="00140B16">
        <w:rPr>
          <w:rFonts w:ascii="Arial" w:hAnsi="Arial" w:cs="Arial"/>
          <w:highlight w:val="cyan"/>
        </w:rPr>
        <w:br/>
        <w:t>[Town/City]</w:t>
      </w:r>
    </w:p>
    <w:p w14:paraId="633BE2FB" w14:textId="77777777" w:rsidR="0030761D" w:rsidRPr="00D34CDA" w:rsidRDefault="0030761D">
      <w:pPr>
        <w:rPr>
          <w:rFonts w:ascii="Arial" w:hAnsi="Arial" w:cs="Arial"/>
          <w:lang w:val="en-NZ"/>
        </w:rPr>
      </w:pPr>
    </w:p>
    <w:sectPr w:rsidR="0030761D" w:rsidRPr="00D34CD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8F2D83"/>
    <w:multiLevelType w:val="multilevel"/>
    <w:tmpl w:val="73DE6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083918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4227"/>
    <w:rsid w:val="00076893"/>
    <w:rsid w:val="0009730B"/>
    <w:rsid w:val="00140B16"/>
    <w:rsid w:val="002429D3"/>
    <w:rsid w:val="0030761D"/>
    <w:rsid w:val="00327D30"/>
    <w:rsid w:val="004F38BF"/>
    <w:rsid w:val="005E4227"/>
    <w:rsid w:val="005F79FD"/>
    <w:rsid w:val="00647B19"/>
    <w:rsid w:val="006C4A5A"/>
    <w:rsid w:val="007C23E1"/>
    <w:rsid w:val="00A51AA7"/>
    <w:rsid w:val="00B843A0"/>
    <w:rsid w:val="00CA02CD"/>
    <w:rsid w:val="00CA23F4"/>
    <w:rsid w:val="00D34CD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B8B4C7"/>
  <w15:chartTrackingRefBased/>
  <w15:docId w15:val="{D02BA9D0-556A-40B6-9AE9-12F22E7A95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E422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E422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E422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E422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E422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E422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E422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E422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E422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E422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E422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E422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E422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E422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E422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E422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E422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E4227"/>
    <w:rPr>
      <w:rFonts w:eastAsiaTheme="majorEastAsia" w:cstheme="majorBidi"/>
      <w:color w:val="272727" w:themeColor="text1" w:themeTint="D8"/>
    </w:rPr>
  </w:style>
  <w:style w:type="paragraph" w:styleId="Title">
    <w:name w:val="Title"/>
    <w:basedOn w:val="Normal"/>
    <w:next w:val="Normal"/>
    <w:link w:val="TitleChar"/>
    <w:uiPriority w:val="10"/>
    <w:qFormat/>
    <w:rsid w:val="005E422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E422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E422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E422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E4227"/>
    <w:pPr>
      <w:spacing w:before="160"/>
      <w:jc w:val="center"/>
    </w:pPr>
    <w:rPr>
      <w:i/>
      <w:iCs/>
      <w:color w:val="404040" w:themeColor="text1" w:themeTint="BF"/>
    </w:rPr>
  </w:style>
  <w:style w:type="character" w:customStyle="1" w:styleId="QuoteChar">
    <w:name w:val="Quote Char"/>
    <w:basedOn w:val="DefaultParagraphFont"/>
    <w:link w:val="Quote"/>
    <w:uiPriority w:val="29"/>
    <w:rsid w:val="005E4227"/>
    <w:rPr>
      <w:i/>
      <w:iCs/>
      <w:color w:val="404040" w:themeColor="text1" w:themeTint="BF"/>
    </w:rPr>
  </w:style>
  <w:style w:type="paragraph" w:styleId="ListParagraph">
    <w:name w:val="List Paragraph"/>
    <w:basedOn w:val="Normal"/>
    <w:uiPriority w:val="34"/>
    <w:qFormat/>
    <w:rsid w:val="005E4227"/>
    <w:pPr>
      <w:ind w:left="720"/>
      <w:contextualSpacing/>
    </w:pPr>
  </w:style>
  <w:style w:type="character" w:styleId="IntenseEmphasis">
    <w:name w:val="Intense Emphasis"/>
    <w:basedOn w:val="DefaultParagraphFont"/>
    <w:uiPriority w:val="21"/>
    <w:qFormat/>
    <w:rsid w:val="005E4227"/>
    <w:rPr>
      <w:i/>
      <w:iCs/>
      <w:color w:val="0F4761" w:themeColor="accent1" w:themeShade="BF"/>
    </w:rPr>
  </w:style>
  <w:style w:type="paragraph" w:styleId="IntenseQuote">
    <w:name w:val="Intense Quote"/>
    <w:basedOn w:val="Normal"/>
    <w:next w:val="Normal"/>
    <w:link w:val="IntenseQuoteChar"/>
    <w:uiPriority w:val="30"/>
    <w:qFormat/>
    <w:rsid w:val="005E422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E4227"/>
    <w:rPr>
      <w:i/>
      <w:iCs/>
      <w:color w:val="0F4761" w:themeColor="accent1" w:themeShade="BF"/>
    </w:rPr>
  </w:style>
  <w:style w:type="character" w:styleId="IntenseReference">
    <w:name w:val="Intense Reference"/>
    <w:basedOn w:val="DefaultParagraphFont"/>
    <w:uiPriority w:val="32"/>
    <w:qFormat/>
    <w:rsid w:val="005E4227"/>
    <w:rPr>
      <w:b/>
      <w:bCs/>
      <w:smallCaps/>
      <w:color w:val="0F4761" w:themeColor="accent1" w:themeShade="BF"/>
      <w:spacing w:val="5"/>
    </w:rPr>
  </w:style>
  <w:style w:type="character" w:styleId="CommentReference">
    <w:name w:val="annotation reference"/>
    <w:basedOn w:val="DefaultParagraphFont"/>
    <w:uiPriority w:val="99"/>
    <w:semiHidden/>
    <w:unhideWhenUsed/>
    <w:rsid w:val="00CA23F4"/>
    <w:rPr>
      <w:sz w:val="16"/>
      <w:szCs w:val="16"/>
    </w:rPr>
  </w:style>
  <w:style w:type="paragraph" w:styleId="CommentText">
    <w:name w:val="annotation text"/>
    <w:basedOn w:val="Normal"/>
    <w:link w:val="CommentTextChar"/>
    <w:uiPriority w:val="99"/>
    <w:unhideWhenUsed/>
    <w:rsid w:val="00CA23F4"/>
    <w:pPr>
      <w:spacing w:line="240" w:lineRule="auto"/>
    </w:pPr>
    <w:rPr>
      <w:sz w:val="20"/>
      <w:szCs w:val="20"/>
    </w:rPr>
  </w:style>
  <w:style w:type="character" w:customStyle="1" w:styleId="CommentTextChar">
    <w:name w:val="Comment Text Char"/>
    <w:basedOn w:val="DefaultParagraphFont"/>
    <w:link w:val="CommentText"/>
    <w:uiPriority w:val="99"/>
    <w:rsid w:val="00CA23F4"/>
    <w:rPr>
      <w:sz w:val="20"/>
      <w:szCs w:val="20"/>
    </w:rPr>
  </w:style>
  <w:style w:type="paragraph" w:styleId="CommentSubject">
    <w:name w:val="annotation subject"/>
    <w:basedOn w:val="CommentText"/>
    <w:next w:val="CommentText"/>
    <w:link w:val="CommentSubjectChar"/>
    <w:uiPriority w:val="99"/>
    <w:semiHidden/>
    <w:unhideWhenUsed/>
    <w:rsid w:val="00CA23F4"/>
    <w:rPr>
      <w:b/>
      <w:bCs/>
    </w:rPr>
  </w:style>
  <w:style w:type="character" w:customStyle="1" w:styleId="CommentSubjectChar">
    <w:name w:val="Comment Subject Char"/>
    <w:basedOn w:val="CommentTextChar"/>
    <w:link w:val="CommentSubject"/>
    <w:uiPriority w:val="99"/>
    <w:semiHidden/>
    <w:rsid w:val="00CA23F4"/>
    <w:rPr>
      <w:b/>
      <w:bCs/>
      <w:sz w:val="20"/>
      <w:szCs w:val="20"/>
    </w:rPr>
  </w:style>
  <w:style w:type="character" w:styleId="Hyperlink">
    <w:name w:val="Hyperlink"/>
    <w:basedOn w:val="DefaultParagraphFont"/>
    <w:uiPriority w:val="99"/>
    <w:unhideWhenUsed/>
    <w:rsid w:val="007C23E1"/>
    <w:rPr>
      <w:color w:val="467886" w:themeColor="hyperlink"/>
      <w:u w:val="single"/>
    </w:rPr>
  </w:style>
  <w:style w:type="character" w:styleId="UnresolvedMention">
    <w:name w:val="Unresolved Mention"/>
    <w:basedOn w:val="DefaultParagraphFont"/>
    <w:uiPriority w:val="99"/>
    <w:semiHidden/>
    <w:unhideWhenUsed/>
    <w:rsid w:val="007C23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racp.edu.au/docs/default-source/policy-and-adv/racp-aotearoa-new-zealand-2026-election-statement.pdf?Status=Master&amp;sfvrsn=ca0bb61a_3" TargetMode="External"/><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20136C28A1EED449FDD3E23C62CC2CD" ma:contentTypeVersion="21" ma:contentTypeDescription="Create a new document." ma:contentTypeScope="" ma:versionID="1f7ecedb486ec19731a7379bb55dd9b2">
  <xsd:schema xmlns:xsd="http://www.w3.org/2001/XMLSchema" xmlns:xs="http://www.w3.org/2001/XMLSchema" xmlns:p="http://schemas.microsoft.com/office/2006/metadata/properties" xmlns:ns2="d2b77992-edc4-4e3d-b841-c040245cd929" xmlns:ns3="23ddd30f-3d90-4466-aaea-944d9856b714" targetNamespace="http://schemas.microsoft.com/office/2006/metadata/properties" ma:root="true" ma:fieldsID="0ca40e6a44bd89b17b04a365c7a22a0b" ns2:_="" ns3:_="">
    <xsd:import namespace="d2b77992-edc4-4e3d-b841-c040245cd929"/>
    <xsd:import namespace="23ddd30f-3d90-4466-aaea-944d9856b71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LengthInSeconds" minOccurs="0"/>
                <xsd:element ref="ns2:MediaServiceObjectDetectorVersions" minOccurs="0"/>
                <xsd:element ref="ns2:MediaServiceLocation" minOccurs="0"/>
                <xsd:element ref="ns2:MediaServiceSearchProperties" minOccurs="0"/>
                <xsd:element ref="ns2:ShortDescription_x002e_" minOccurs="0"/>
                <xsd:element ref="ns2:_Flow_SignoffStatu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b77992-edc4-4e3d-b841-c040245cd9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acd75f2-112b-4bdb-b5f6-bb7ce9b5a1b1"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ShortDescription_x002e_" ma:index="26" nillable="true" ma:displayName="Short Description." ma:description="Include a short description of the document here to help navigation.&#10;Use Editi in grid view to add notes" ma:format="Dropdown" ma:internalName="ShortDescription_x002e_">
      <xsd:simpleType>
        <xsd:restriction base="dms:Note">
          <xsd:maxLength value="255"/>
        </xsd:restriction>
      </xsd:simpleType>
    </xsd:element>
    <xsd:element name="_Flow_SignoffStatus" ma:index="27" nillable="true" ma:displayName="Sign-off status" ma:internalName="_x0024_Resources_x003a_core_x002c_Signoff_Status">
      <xsd:simpleType>
        <xsd:restriction base="dms:Text"/>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3ddd30f-3d90-4466-aaea-944d9856b71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1e690a86-2ce1-4748-a335-18bb167dec16}" ma:internalName="TaxCatchAll" ma:showField="CatchAllData" ma:web="23ddd30f-3d90-4466-aaea-944d9856b71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23ddd30f-3d90-4466-aaea-944d9856b714" xsi:nil="true"/>
    <ShortDescription_x002e_ xmlns="d2b77992-edc4-4e3d-b841-c040245cd929" xsi:nil="true"/>
    <_Flow_SignoffStatus xmlns="d2b77992-edc4-4e3d-b841-c040245cd929" xsi:nil="true"/>
    <lcf76f155ced4ddcb4097134ff3c332f xmlns="d2b77992-edc4-4e3d-b841-c040245cd92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57445AD-CCEB-4CF2-A4F4-11A37C6AFCDA}"/>
</file>

<file path=customXml/itemProps2.xml><?xml version="1.0" encoding="utf-8"?>
<ds:datastoreItem xmlns:ds="http://schemas.openxmlformats.org/officeDocument/2006/customXml" ds:itemID="{B19B4D34-9C21-473A-AD1A-57837A73B8A4}"/>
</file>

<file path=customXml/itemProps3.xml><?xml version="1.0" encoding="utf-8"?>
<ds:datastoreItem xmlns:ds="http://schemas.openxmlformats.org/officeDocument/2006/customXml" ds:itemID="{B90519F2-4D79-4FB7-9C8F-0FC8914716F4}"/>
</file>

<file path=docProps/app.xml><?xml version="1.0" encoding="utf-8"?>
<Properties xmlns="http://schemas.openxmlformats.org/officeDocument/2006/extended-properties" xmlns:vt="http://schemas.openxmlformats.org/officeDocument/2006/docPropsVTypes">
  <Template>Normal</Template>
  <TotalTime>85</TotalTime>
  <Pages>3</Pages>
  <Words>928</Words>
  <Characters>5293</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Jacqui Wallens</dc:creator>
  <cp:keywords/>
  <dc:description/>
  <cp:lastModifiedBy>Jacqui Wallens</cp:lastModifiedBy>
  <cp:revision>8</cp:revision>
  <dcterms:created xsi:type="dcterms:W3CDTF">2026-07-23T22:30:00Z</dcterms:created>
  <dcterms:modified xsi:type="dcterms:W3CDTF">2026-09-10T02:16:00Z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0x010100420136C28A1EED449FDD3E23C62CC2CD</vt:lpwstr>
  </property>
</Properties>
</file>