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54C8" w14:textId="28D7C1BE" w:rsidR="00E2236A" w:rsidRPr="004B352D" w:rsidRDefault="004B352D" w:rsidP="004B352D">
      <w:pPr>
        <w:jc w:val="center"/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</w:pPr>
      <w:r w:rsidRPr="004B352D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 xml:space="preserve">AChSHM Award for Outstanding Contribution </w:t>
      </w:r>
    </w:p>
    <w:p w14:paraId="15994AF6" w14:textId="4B5B696E" w:rsidR="00E2236A" w:rsidRPr="004B352D" w:rsidRDefault="004B352D" w:rsidP="004B352D">
      <w:pPr>
        <w:jc w:val="center"/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</w:pPr>
      <w:r w:rsidRPr="004B352D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>to Sexual Health Medicine</w:t>
      </w:r>
      <w:r w:rsidR="00F724A9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 xml:space="preserve"> 202</w:t>
      </w:r>
      <w:r w:rsidR="00662E20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>5</w:t>
      </w:r>
    </w:p>
    <w:p w14:paraId="34DD6BBA" w14:textId="77777777" w:rsidR="00D47668" w:rsidRPr="003B1D9A" w:rsidRDefault="00D47668" w:rsidP="004B352D">
      <w:pPr>
        <w:jc w:val="center"/>
        <w:rPr>
          <w:rFonts w:ascii="Arial" w:hAnsi="Arial" w:cs="Arial"/>
          <w:b/>
          <w:sz w:val="22"/>
          <w:szCs w:val="22"/>
        </w:rPr>
      </w:pPr>
    </w:p>
    <w:p w14:paraId="2D7A866E" w14:textId="0270725A" w:rsidR="00211DED" w:rsidRPr="003B1D9A" w:rsidRDefault="00211DED" w:rsidP="004B352D">
      <w:pPr>
        <w:jc w:val="center"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t xml:space="preserve">Nominations close: </w:t>
      </w:r>
      <w:r w:rsidR="00BA65B6">
        <w:rPr>
          <w:rFonts w:ascii="Arial" w:hAnsi="Arial" w:cs="Arial"/>
          <w:b/>
          <w:sz w:val="22"/>
          <w:szCs w:val="22"/>
        </w:rPr>
        <w:t>Wedn</w:t>
      </w:r>
      <w:r w:rsidR="00FA5971">
        <w:rPr>
          <w:rFonts w:ascii="Arial" w:hAnsi="Arial" w:cs="Arial"/>
          <w:b/>
          <w:sz w:val="22"/>
          <w:szCs w:val="22"/>
        </w:rPr>
        <w:t>esday, 15 October 202</w:t>
      </w:r>
      <w:r w:rsidR="00662E20">
        <w:rPr>
          <w:rFonts w:ascii="Arial" w:hAnsi="Arial" w:cs="Arial"/>
          <w:b/>
          <w:sz w:val="22"/>
          <w:szCs w:val="22"/>
        </w:rPr>
        <w:t>5</w:t>
      </w:r>
      <w:r w:rsidR="00023D88" w:rsidRPr="003B1D9A">
        <w:rPr>
          <w:rFonts w:ascii="Arial" w:hAnsi="Arial" w:cs="Arial"/>
          <w:b/>
          <w:sz w:val="22"/>
          <w:szCs w:val="22"/>
        </w:rPr>
        <w:t>, 5</w:t>
      </w:r>
      <w:r w:rsidR="003B1D9A" w:rsidRPr="003B1D9A">
        <w:rPr>
          <w:rFonts w:ascii="Arial" w:hAnsi="Arial" w:cs="Arial"/>
          <w:b/>
          <w:sz w:val="22"/>
          <w:szCs w:val="22"/>
        </w:rPr>
        <w:t>.00</w:t>
      </w:r>
      <w:r w:rsidR="00FA5971">
        <w:rPr>
          <w:rFonts w:ascii="Arial" w:hAnsi="Arial" w:cs="Arial"/>
          <w:b/>
          <w:sz w:val="22"/>
          <w:szCs w:val="22"/>
        </w:rPr>
        <w:t xml:space="preserve"> </w:t>
      </w:r>
      <w:r w:rsidR="00023D88" w:rsidRPr="003B1D9A">
        <w:rPr>
          <w:rFonts w:ascii="Arial" w:hAnsi="Arial" w:cs="Arial"/>
          <w:b/>
          <w:sz w:val="22"/>
          <w:szCs w:val="22"/>
        </w:rPr>
        <w:t>pm A</w:t>
      </w:r>
      <w:r w:rsidRPr="003B1D9A">
        <w:rPr>
          <w:rFonts w:ascii="Arial" w:hAnsi="Arial" w:cs="Arial"/>
          <w:b/>
          <w:sz w:val="22"/>
          <w:szCs w:val="22"/>
        </w:rPr>
        <w:t>E</w:t>
      </w:r>
      <w:r w:rsidR="00FA5971">
        <w:rPr>
          <w:rFonts w:ascii="Arial" w:hAnsi="Arial" w:cs="Arial"/>
          <w:b/>
          <w:sz w:val="22"/>
          <w:szCs w:val="22"/>
        </w:rPr>
        <w:t>D</w:t>
      </w:r>
      <w:r w:rsidRPr="003B1D9A">
        <w:rPr>
          <w:rFonts w:ascii="Arial" w:hAnsi="Arial" w:cs="Arial"/>
          <w:b/>
          <w:sz w:val="22"/>
          <w:szCs w:val="22"/>
        </w:rPr>
        <w:t>T</w:t>
      </w:r>
    </w:p>
    <w:p w14:paraId="5083E4DB" w14:textId="77777777" w:rsidR="00211DED" w:rsidRPr="003B1D9A" w:rsidRDefault="00211DED" w:rsidP="004B352D">
      <w:pPr>
        <w:jc w:val="center"/>
        <w:rPr>
          <w:rFonts w:ascii="Arial" w:hAnsi="Arial" w:cs="Arial"/>
          <w:b/>
          <w:sz w:val="22"/>
          <w:szCs w:val="22"/>
        </w:rPr>
      </w:pPr>
    </w:p>
    <w:p w14:paraId="6EEF768E" w14:textId="154445E4" w:rsidR="00E2236A" w:rsidRPr="003B1D9A" w:rsidRDefault="00E2236A" w:rsidP="004B352D">
      <w:pPr>
        <w:jc w:val="center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FA5971">
        <w:rPr>
          <w:rFonts w:ascii="Arial" w:hAnsi="Arial" w:cs="Arial"/>
          <w:sz w:val="22"/>
          <w:szCs w:val="22"/>
        </w:rPr>
        <w:t xml:space="preserve">a </w:t>
      </w:r>
      <w:r w:rsidR="004B352D">
        <w:rPr>
          <w:rFonts w:ascii="Arial" w:hAnsi="Arial" w:cs="Arial"/>
          <w:sz w:val="22"/>
          <w:szCs w:val="22"/>
        </w:rPr>
        <w:t>PDF</w:t>
      </w:r>
      <w:r w:rsidRPr="003B1D9A">
        <w:rPr>
          <w:rFonts w:ascii="Arial" w:hAnsi="Arial" w:cs="Arial"/>
          <w:sz w:val="22"/>
          <w:szCs w:val="22"/>
        </w:rPr>
        <w:t xml:space="preserve"> </w:t>
      </w:r>
      <w:r w:rsidR="00FA5971">
        <w:rPr>
          <w:rFonts w:ascii="Arial" w:hAnsi="Arial" w:cs="Arial"/>
          <w:sz w:val="22"/>
          <w:szCs w:val="22"/>
        </w:rPr>
        <w:t>file</w:t>
      </w:r>
      <w:r w:rsidRPr="003B1D9A">
        <w:rPr>
          <w:rFonts w:ascii="Arial" w:hAnsi="Arial" w:cs="Arial"/>
          <w:sz w:val="22"/>
          <w:szCs w:val="22"/>
        </w:rPr>
        <w:t xml:space="preserve"> </w:t>
      </w:r>
    </w:p>
    <w:p w14:paraId="73A40CFC" w14:textId="77777777" w:rsidR="00E2236A" w:rsidRPr="003B1D9A" w:rsidRDefault="00E2236A" w:rsidP="004B352D">
      <w:pPr>
        <w:jc w:val="center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 xml:space="preserve">and email to </w:t>
      </w:r>
      <w:hyperlink r:id="rId10" w:history="1">
        <w:r w:rsidRPr="003B1D9A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3B1D9A">
        <w:rPr>
          <w:rFonts w:ascii="Arial" w:hAnsi="Arial" w:cs="Arial"/>
          <w:sz w:val="22"/>
          <w:szCs w:val="22"/>
        </w:rPr>
        <w:t xml:space="preserve"> with the subject </w:t>
      </w:r>
    </w:p>
    <w:p w14:paraId="779312DC" w14:textId="1F7EEB4A" w:rsidR="00E2236A" w:rsidRPr="003B1D9A" w:rsidRDefault="00E2236A" w:rsidP="004B352D">
      <w:pPr>
        <w:jc w:val="center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>“AChSHM Award for Outstanding Contribution to Sexual Health Medicine”</w:t>
      </w:r>
    </w:p>
    <w:p w14:paraId="604770BD" w14:textId="77777777" w:rsidR="00E2236A" w:rsidRPr="003B1D9A" w:rsidRDefault="00E2236A" w:rsidP="004B352D">
      <w:pPr>
        <w:jc w:val="center"/>
        <w:rPr>
          <w:rFonts w:ascii="Arial" w:hAnsi="Arial" w:cs="Arial"/>
          <w:b/>
          <w:sz w:val="22"/>
          <w:szCs w:val="22"/>
        </w:rPr>
      </w:pPr>
    </w:p>
    <w:p w14:paraId="2FBCF560" w14:textId="77777777" w:rsidR="00211DED" w:rsidRPr="003B1D9A" w:rsidRDefault="00211DED" w:rsidP="004B352D">
      <w:pPr>
        <w:pStyle w:val="Header"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t>Terms &amp; Conditions:</w:t>
      </w:r>
    </w:p>
    <w:p w14:paraId="32809F51" w14:textId="77777777" w:rsidR="00C02C0E" w:rsidRDefault="00C02C0E" w:rsidP="00C02C0E">
      <w:pPr>
        <w:pStyle w:val="Header"/>
        <w:rPr>
          <w:rFonts w:ascii="Arial" w:hAnsi="Arial" w:cs="Arial"/>
          <w:sz w:val="22"/>
          <w:szCs w:val="22"/>
        </w:rPr>
      </w:pPr>
    </w:p>
    <w:p w14:paraId="4DCBB44A" w14:textId="0E56C999" w:rsidR="00C02C0E" w:rsidRPr="006411DA" w:rsidRDefault="00C02C0E" w:rsidP="00C02C0E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r w:rsidRPr="00907209">
        <w:rPr>
          <w:rFonts w:ascii="Arial" w:hAnsi="Arial" w:cs="Arial"/>
          <w:sz w:val="22"/>
          <w:szCs w:val="22"/>
        </w:rPr>
        <w:t>Terms and Conditions</w:t>
      </w:r>
      <w:r w:rsidRPr="006411DA">
        <w:rPr>
          <w:rFonts w:ascii="Arial" w:hAnsi="Arial" w:cs="Arial"/>
          <w:sz w:val="22"/>
          <w:szCs w:val="22"/>
        </w:rPr>
        <w:t xml:space="preserve"> for </w:t>
      </w:r>
      <w:hyperlink r:id="rId11" w:history="1">
        <w:r w:rsidRPr="00907209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Pr="006411DA">
        <w:rPr>
          <w:rFonts w:ascii="Arial" w:hAnsi="Arial" w:cs="Arial"/>
          <w:sz w:val="22"/>
          <w:szCs w:val="22"/>
        </w:rPr>
        <w:t xml:space="preserve"> apply.</w:t>
      </w:r>
    </w:p>
    <w:p w14:paraId="1AD05AB8" w14:textId="77777777" w:rsidR="00C02C0E" w:rsidRPr="006411DA" w:rsidRDefault="00C02C0E" w:rsidP="00C02C0E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hyperlink r:id="rId12" w:history="1">
        <w:r w:rsidRPr="006411DA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6411DA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6411DA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6411DA">
        <w:rPr>
          <w:rFonts w:ascii="Arial" w:hAnsi="Arial" w:cs="Arial"/>
          <w:sz w:val="22"/>
          <w:szCs w:val="22"/>
        </w:rPr>
        <w:t xml:space="preserve"> apply. </w:t>
      </w:r>
    </w:p>
    <w:p w14:paraId="647D449F" w14:textId="77777777" w:rsidR="003B1D9A" w:rsidRPr="003B1D9A" w:rsidRDefault="003B1D9A" w:rsidP="00D476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D60192" w14:textId="6D433FFF" w:rsidR="00211DED" w:rsidRPr="003B1D9A" w:rsidRDefault="00211DED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t>Nominee details:</w:t>
      </w:r>
    </w:p>
    <w:p w14:paraId="47FB0B91" w14:textId="77777777" w:rsidR="003B1D9A" w:rsidRPr="003B1D9A" w:rsidRDefault="003B1D9A" w:rsidP="003B1D9A">
      <w:pPr>
        <w:pStyle w:val="Default"/>
        <w:keepNext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7795"/>
      </w:tblGrid>
      <w:tr w:rsidR="00971485" w:rsidRPr="003B1D9A" w14:paraId="4587028C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7922144D" w14:textId="77777777" w:rsidR="00971485" w:rsidRPr="003B1D9A" w:rsidRDefault="00971485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95" w:type="dxa"/>
            <w:vAlign w:val="center"/>
          </w:tcPr>
          <w:p w14:paraId="2B71BDB1" w14:textId="77777777" w:rsidR="00971485" w:rsidRPr="003B1D9A" w:rsidRDefault="00971485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764F776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67798721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95" w:type="dxa"/>
            <w:vAlign w:val="center"/>
          </w:tcPr>
          <w:p w14:paraId="3C41E7C3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E021F2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0776389F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vAlign w:val="center"/>
          </w:tcPr>
          <w:p w14:paraId="5D66DB91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3E78E16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42729820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vAlign w:val="center"/>
          </w:tcPr>
          <w:p w14:paraId="4142E5D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7C4372D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3E6C9E1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vAlign w:val="center"/>
          </w:tcPr>
          <w:p w14:paraId="67F89DA2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781FB88D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4D85A5B2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vAlign w:val="center"/>
          </w:tcPr>
          <w:p w14:paraId="1B326A2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952" w:rsidRPr="003B1D9A" w14:paraId="4F69E647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73F7FD9E" w14:textId="77777777" w:rsidR="000E7952" w:rsidRPr="003B1D9A" w:rsidRDefault="000E7952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vAlign w:val="center"/>
          </w:tcPr>
          <w:p w14:paraId="0BC9951B" w14:textId="076FF629" w:rsidR="000E7952" w:rsidRPr="003B1D9A" w:rsidRDefault="00ED0E70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19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52" w:rsidRPr="003B1D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E7952" w:rsidRPr="003B1D9A">
              <w:rPr>
                <w:rFonts w:ascii="Arial" w:hAnsi="Arial" w:cs="Arial"/>
                <w:sz w:val="22"/>
                <w:szCs w:val="22"/>
              </w:rPr>
              <w:t xml:space="preserve"> Fellow </w:t>
            </w:r>
          </w:p>
        </w:tc>
      </w:tr>
    </w:tbl>
    <w:p w14:paraId="2CB417D9" w14:textId="77777777" w:rsidR="00211DED" w:rsidRPr="003B1D9A" w:rsidRDefault="00211DED" w:rsidP="00D47668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1403A272" w14:textId="46E1B6EA" w:rsidR="00211DED" w:rsidRPr="003B1D9A" w:rsidRDefault="00211DED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t>Nominated by:</w:t>
      </w:r>
    </w:p>
    <w:p w14:paraId="5C32FB59" w14:textId="77777777" w:rsidR="003B1D9A" w:rsidRPr="003B1D9A" w:rsidRDefault="003B1D9A" w:rsidP="003B1D9A">
      <w:pPr>
        <w:pStyle w:val="Default"/>
        <w:keepNext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7795"/>
      </w:tblGrid>
      <w:tr w:rsidR="00971485" w:rsidRPr="003B1D9A" w14:paraId="1BCE4BBC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26E516D1" w14:textId="77777777" w:rsidR="00971485" w:rsidRPr="003B1D9A" w:rsidRDefault="00971485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95" w:type="dxa"/>
            <w:vAlign w:val="center"/>
          </w:tcPr>
          <w:p w14:paraId="3DA91D1A" w14:textId="77777777" w:rsidR="00971485" w:rsidRPr="003B1D9A" w:rsidRDefault="00971485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18F165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543C243E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95" w:type="dxa"/>
            <w:vAlign w:val="center"/>
          </w:tcPr>
          <w:p w14:paraId="22473A2A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555AEE7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09596446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vAlign w:val="center"/>
          </w:tcPr>
          <w:p w14:paraId="45688248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124B631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1C7BB4DC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vAlign w:val="center"/>
          </w:tcPr>
          <w:p w14:paraId="50D61D09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5620821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386E3A1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vAlign w:val="center"/>
          </w:tcPr>
          <w:p w14:paraId="77B63D7E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5EAB44A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3CDEAF7B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vAlign w:val="center"/>
          </w:tcPr>
          <w:p w14:paraId="45FEE53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1F3" w:rsidRPr="003B1D9A" w14:paraId="6A84F7C5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6B7632FA" w14:textId="77777777" w:rsidR="009521F3" w:rsidRPr="003B1D9A" w:rsidRDefault="009521F3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vAlign w:val="center"/>
          </w:tcPr>
          <w:p w14:paraId="308E9F60" w14:textId="77777777" w:rsidR="009521F3" w:rsidRPr="003B1D9A" w:rsidRDefault="00ED0E70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8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F3" w:rsidRPr="003B1D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1F3" w:rsidRPr="003B1D9A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9521F3" w:rsidRPr="003B1D9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2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F3" w:rsidRPr="003B1D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1F3" w:rsidRPr="003B1D9A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53A02643" w14:textId="77777777" w:rsidR="001A3779" w:rsidRPr="003B1D9A" w:rsidRDefault="001A3779" w:rsidP="00D47668">
      <w:pPr>
        <w:jc w:val="both"/>
        <w:rPr>
          <w:rFonts w:ascii="Arial" w:hAnsi="Arial" w:cs="Arial"/>
          <w:b/>
          <w:sz w:val="22"/>
          <w:szCs w:val="22"/>
        </w:rPr>
      </w:pPr>
    </w:p>
    <w:p w14:paraId="4DC1696B" w14:textId="0B6CAAC4" w:rsidR="003B1D9A" w:rsidRDefault="003B1D9A">
      <w:pPr>
        <w:rPr>
          <w:rFonts w:ascii="Arial" w:hAnsi="Arial" w:cs="Arial"/>
          <w:b/>
          <w:sz w:val="22"/>
          <w:szCs w:val="22"/>
        </w:rPr>
      </w:pPr>
    </w:p>
    <w:p w14:paraId="4CC8FCAE" w14:textId="71EDE043" w:rsidR="00971485" w:rsidRPr="003B1D9A" w:rsidRDefault="00971485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lastRenderedPageBreak/>
        <w:t>Eligibility:</w:t>
      </w:r>
    </w:p>
    <w:p w14:paraId="559286FC" w14:textId="77777777" w:rsidR="00971485" w:rsidRPr="003B1D9A" w:rsidRDefault="00971485" w:rsidP="003B1D9A">
      <w:pPr>
        <w:pStyle w:val="Default"/>
        <w:keepNext/>
        <w:rPr>
          <w:sz w:val="22"/>
          <w:szCs w:val="22"/>
        </w:rPr>
      </w:pPr>
    </w:p>
    <w:p w14:paraId="71516156" w14:textId="77777777" w:rsidR="00971485" w:rsidRPr="003B1D9A" w:rsidRDefault="00971485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>I confirm that the nominee:</w:t>
      </w:r>
    </w:p>
    <w:p w14:paraId="5A1020BE" w14:textId="77777777" w:rsidR="00971485" w:rsidRPr="003B1D9A" w:rsidRDefault="00971485" w:rsidP="003B1D9A">
      <w:pPr>
        <w:pStyle w:val="Default"/>
        <w:keepNext/>
        <w:rPr>
          <w:sz w:val="22"/>
          <w:szCs w:val="22"/>
        </w:rPr>
      </w:pPr>
    </w:p>
    <w:p w14:paraId="37C506A5" w14:textId="77777777" w:rsidR="00971485" w:rsidRPr="003B1D9A" w:rsidRDefault="00ED0E70" w:rsidP="003B1D9A">
      <w:pPr>
        <w:pStyle w:val="Default"/>
        <w:keepNext/>
        <w:rPr>
          <w:sz w:val="22"/>
          <w:szCs w:val="22"/>
        </w:rPr>
      </w:pPr>
      <w:sdt>
        <w:sdtPr>
          <w:rPr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85" w:rsidRPr="003B1D9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71485" w:rsidRPr="003B1D9A">
        <w:rPr>
          <w:sz w:val="22"/>
          <w:szCs w:val="22"/>
        </w:rPr>
        <w:tab/>
        <w:t>is a registered Fellow of the Australasian Chapter of Sexual Health Medicine (AChSHM)</w:t>
      </w:r>
    </w:p>
    <w:p w14:paraId="1C9CB7D1" w14:textId="77777777" w:rsidR="00ED3922" w:rsidRPr="003B1D9A" w:rsidRDefault="00ED3922" w:rsidP="003B1D9A">
      <w:pPr>
        <w:pStyle w:val="Default"/>
        <w:keepNext/>
        <w:rPr>
          <w:sz w:val="22"/>
          <w:szCs w:val="22"/>
        </w:rPr>
      </w:pPr>
    </w:p>
    <w:p w14:paraId="43449887" w14:textId="77777777" w:rsidR="00971485" w:rsidRDefault="00ED0E70" w:rsidP="0097148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847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85" w:rsidRPr="003B1D9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1485" w:rsidRPr="003B1D9A">
        <w:rPr>
          <w:rFonts w:ascii="Arial" w:hAnsi="Arial" w:cs="Arial"/>
          <w:sz w:val="22"/>
          <w:szCs w:val="22"/>
        </w:rPr>
        <w:tab/>
        <w:t>has not been a previous recipient of this award</w:t>
      </w:r>
    </w:p>
    <w:p w14:paraId="51A72F50" w14:textId="77777777" w:rsidR="00C02C0E" w:rsidRPr="00C02C0E" w:rsidRDefault="00ED0E70" w:rsidP="00C02C0E">
      <w:pPr>
        <w:pStyle w:val="Header"/>
        <w:tabs>
          <w:tab w:val="clear" w:pos="4320"/>
          <w:tab w:val="clear" w:pos="8640"/>
        </w:tabs>
        <w:spacing w:before="240" w:after="240"/>
        <w:ind w:left="720" w:hanging="72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C0E" w:rsidRPr="00C02C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2C0E" w:rsidRPr="00C02C0E">
        <w:rPr>
          <w:rFonts w:ascii="Arial" w:hAnsi="Arial" w:cs="Arial"/>
          <w:sz w:val="22"/>
          <w:szCs w:val="22"/>
        </w:rPr>
        <w:tab/>
      </w:r>
      <w:r w:rsidR="00C02C0E" w:rsidRPr="00ED0E70">
        <w:rPr>
          <w:rFonts w:ascii="Arial" w:hAnsi="Arial" w:cs="Arial"/>
          <w:sz w:val="22"/>
          <w:szCs w:val="22"/>
        </w:rPr>
        <w:t>is aware that I intend to nominate them and has granted any permissions necessary, including permission to use the citation provided in College communications, both print and digital.</w:t>
      </w:r>
    </w:p>
    <w:p w14:paraId="399C5773" w14:textId="77777777" w:rsidR="00971485" w:rsidRPr="003B1D9A" w:rsidRDefault="00971485" w:rsidP="00D47668">
      <w:pPr>
        <w:jc w:val="both"/>
        <w:rPr>
          <w:rFonts w:ascii="Arial" w:hAnsi="Arial" w:cs="Arial"/>
          <w:b/>
          <w:sz w:val="22"/>
          <w:szCs w:val="22"/>
        </w:rPr>
      </w:pPr>
    </w:p>
    <w:p w14:paraId="3DD3998A" w14:textId="77777777" w:rsidR="00D47668" w:rsidRPr="00B41FD5" w:rsidRDefault="00971485" w:rsidP="003B1D9A">
      <w:pPr>
        <w:pStyle w:val="Default"/>
        <w:keepNext/>
        <w:rPr>
          <w:b/>
          <w:bCs/>
          <w:sz w:val="22"/>
          <w:szCs w:val="22"/>
        </w:rPr>
      </w:pPr>
      <w:r w:rsidRPr="00B41FD5">
        <w:rPr>
          <w:b/>
          <w:bCs/>
          <w:sz w:val="22"/>
          <w:szCs w:val="22"/>
        </w:rPr>
        <w:t>P</w:t>
      </w:r>
      <w:r w:rsidR="00D47668" w:rsidRPr="00B41FD5">
        <w:rPr>
          <w:b/>
          <w:bCs/>
          <w:sz w:val="22"/>
          <w:szCs w:val="22"/>
        </w:rPr>
        <w:t xml:space="preserve">rovide a Statement of Support for the nominee below.  </w:t>
      </w:r>
    </w:p>
    <w:p w14:paraId="79B616E6" w14:textId="77777777" w:rsidR="00D47668" w:rsidRPr="00B41FD5" w:rsidRDefault="00D47668" w:rsidP="003B1D9A">
      <w:pPr>
        <w:pStyle w:val="Default"/>
        <w:keepNext/>
        <w:rPr>
          <w:sz w:val="22"/>
          <w:szCs w:val="22"/>
        </w:rPr>
      </w:pPr>
    </w:p>
    <w:p w14:paraId="362F71CA" w14:textId="7790CDAD" w:rsidR="000926EC" w:rsidRPr="00B41FD5" w:rsidRDefault="000926EC" w:rsidP="000926EC">
      <w:pPr>
        <w:pStyle w:val="Default"/>
        <w:rPr>
          <w:sz w:val="22"/>
          <w:szCs w:val="22"/>
        </w:rPr>
      </w:pPr>
      <w:r w:rsidRPr="00B41FD5">
        <w:rPr>
          <w:sz w:val="22"/>
          <w:szCs w:val="22"/>
        </w:rPr>
        <w:t xml:space="preserve">Please provide </w:t>
      </w:r>
      <w:r w:rsidRPr="00B41FD5">
        <w:rPr>
          <w:sz w:val="22"/>
          <w:szCs w:val="22"/>
          <w:lang w:val="en"/>
        </w:rPr>
        <w:t xml:space="preserve">an appreciation and evaluation of the contribution of the nominee over the relevant period. This must include details of the contribution made by the </w:t>
      </w:r>
      <w:r w:rsidR="00B41FD5" w:rsidRPr="00B41FD5">
        <w:rPr>
          <w:sz w:val="22"/>
          <w:szCs w:val="22"/>
          <w:lang w:val="en"/>
        </w:rPr>
        <w:t>nominated person</w:t>
      </w:r>
      <w:r w:rsidRPr="00B41FD5">
        <w:rPr>
          <w:sz w:val="22"/>
          <w:szCs w:val="22"/>
          <w:lang w:val="en"/>
        </w:rPr>
        <w:t xml:space="preserve"> and the </w:t>
      </w:r>
      <w:r w:rsidRPr="00B41FD5">
        <w:rPr>
          <w:sz w:val="22"/>
          <w:szCs w:val="22"/>
        </w:rPr>
        <w:t>impact of these contributions on others and/or how these efforts have contributed in a meaningful way to</w:t>
      </w:r>
      <w:r w:rsidR="00B41FD5" w:rsidRPr="00B41FD5">
        <w:rPr>
          <w:sz w:val="22"/>
          <w:szCs w:val="22"/>
        </w:rPr>
        <w:t>:</w:t>
      </w:r>
    </w:p>
    <w:p w14:paraId="6DE2D4A7" w14:textId="77777777" w:rsidR="00B41FD5" w:rsidRDefault="00B41FD5" w:rsidP="000926EC">
      <w:pPr>
        <w:pStyle w:val="Default"/>
        <w:rPr>
          <w:sz w:val="22"/>
          <w:szCs w:val="22"/>
          <w:highlight w:val="cyan"/>
        </w:rPr>
      </w:pPr>
    </w:p>
    <w:p w14:paraId="2BD8A845" w14:textId="77777777" w:rsidR="00B41FD5" w:rsidRPr="00ED0E70" w:rsidRDefault="00B41FD5" w:rsidP="00B41FD5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D0E70">
        <w:rPr>
          <w:sz w:val="22"/>
          <w:szCs w:val="22"/>
        </w:rPr>
        <w:t>Promotion of the specialty through undergraduate education and/or general practice training</w:t>
      </w:r>
    </w:p>
    <w:p w14:paraId="31BC2653" w14:textId="77777777" w:rsidR="00B41FD5" w:rsidRPr="00ED0E70" w:rsidRDefault="00B41FD5" w:rsidP="00B41FD5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D0E70">
        <w:rPr>
          <w:sz w:val="22"/>
          <w:szCs w:val="22"/>
        </w:rPr>
        <w:t>Clinical Service Development</w:t>
      </w:r>
    </w:p>
    <w:p w14:paraId="1A170E07" w14:textId="77777777" w:rsidR="00B41FD5" w:rsidRPr="00ED0E70" w:rsidRDefault="00B41FD5" w:rsidP="00B41FD5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D0E70">
        <w:rPr>
          <w:sz w:val="22"/>
          <w:szCs w:val="22"/>
        </w:rPr>
        <w:t xml:space="preserve">Community Development </w:t>
      </w:r>
    </w:p>
    <w:p w14:paraId="0181EE26" w14:textId="77777777" w:rsidR="00B41FD5" w:rsidRPr="00ED0E70" w:rsidRDefault="00B41FD5" w:rsidP="00B41FD5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D0E70">
        <w:rPr>
          <w:sz w:val="22"/>
          <w:szCs w:val="22"/>
        </w:rPr>
        <w:t>Policy and Advocacy</w:t>
      </w:r>
    </w:p>
    <w:p w14:paraId="7099E5D8" w14:textId="77777777" w:rsidR="00B41FD5" w:rsidRPr="00ED0E70" w:rsidRDefault="00B41FD5" w:rsidP="00B41FD5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D0E70">
        <w:rPr>
          <w:sz w:val="22"/>
          <w:szCs w:val="22"/>
        </w:rPr>
        <w:t>Lifetime Achievement in the Discipline of Sexual Health Medicine</w:t>
      </w:r>
    </w:p>
    <w:p w14:paraId="5D085ADB" w14:textId="77777777" w:rsidR="00D47668" w:rsidRPr="003B1D9A" w:rsidRDefault="00D47668" w:rsidP="003B1D9A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2714B661" w14:textId="77777777" w:rsidTr="00392DCD">
        <w:tc>
          <w:tcPr>
            <w:tcW w:w="9854" w:type="dxa"/>
            <w:shd w:val="clear" w:color="auto" w:fill="auto"/>
          </w:tcPr>
          <w:p w14:paraId="24926FC2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20D6240B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1872C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B8045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A55C83" w14:textId="77777777" w:rsidR="00D47668" w:rsidRPr="003B1D9A" w:rsidRDefault="00D47668" w:rsidP="00D47668">
      <w:pPr>
        <w:pStyle w:val="Default"/>
        <w:rPr>
          <w:sz w:val="22"/>
          <w:szCs w:val="22"/>
        </w:rPr>
      </w:pPr>
    </w:p>
    <w:p w14:paraId="42DAED0C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 xml:space="preserve">Has the nominee shown commitment and dedication to the discipline of Sexual Health Medicine above all expectations? </w:t>
      </w:r>
    </w:p>
    <w:p w14:paraId="63C4CEEE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02774D93" w14:textId="77777777" w:rsidTr="00392DCD">
        <w:tc>
          <w:tcPr>
            <w:tcW w:w="9854" w:type="dxa"/>
            <w:shd w:val="clear" w:color="auto" w:fill="auto"/>
          </w:tcPr>
          <w:p w14:paraId="10437E0B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300 words)</w:t>
            </w:r>
          </w:p>
          <w:p w14:paraId="08472FF6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79A2E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297D2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E7C4AA" w14:textId="77777777" w:rsidR="00D47668" w:rsidRPr="003B1D9A" w:rsidRDefault="00D47668" w:rsidP="00D47668">
      <w:pPr>
        <w:pStyle w:val="Default"/>
        <w:rPr>
          <w:sz w:val="22"/>
          <w:szCs w:val="22"/>
        </w:rPr>
      </w:pPr>
    </w:p>
    <w:p w14:paraId="17707372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 xml:space="preserve">Does the nominee engage in a wide variety of services for the discipline of Sexual Health Medicine on a regular basis? </w:t>
      </w:r>
    </w:p>
    <w:p w14:paraId="5009A40B" w14:textId="77777777" w:rsidR="00D47668" w:rsidRPr="003B1D9A" w:rsidRDefault="00D47668" w:rsidP="003B1D9A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4050C8C9" w14:textId="77777777" w:rsidTr="00392DCD">
        <w:tc>
          <w:tcPr>
            <w:tcW w:w="9854" w:type="dxa"/>
            <w:shd w:val="clear" w:color="auto" w:fill="auto"/>
          </w:tcPr>
          <w:p w14:paraId="1CE72CB7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300 words)</w:t>
            </w:r>
          </w:p>
          <w:p w14:paraId="6BAB1F7A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3719A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89D22D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33A8F3" w14:textId="77777777" w:rsidR="00D47668" w:rsidRPr="003B1D9A" w:rsidRDefault="00D47668" w:rsidP="00D47668">
      <w:pPr>
        <w:pStyle w:val="Default"/>
        <w:rPr>
          <w:sz w:val="22"/>
          <w:szCs w:val="22"/>
        </w:rPr>
      </w:pPr>
    </w:p>
    <w:p w14:paraId="36E55BA1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>Why is the Nominee worthy of recognition for outstanding commitment to the discipline of Sexual Health Medicine?</w:t>
      </w:r>
    </w:p>
    <w:p w14:paraId="17F8F1F4" w14:textId="77777777" w:rsidR="00D47668" w:rsidRPr="003B1D9A" w:rsidRDefault="00D47668" w:rsidP="003B1D9A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6039BD09" w14:textId="77777777" w:rsidTr="00392DCD">
        <w:tc>
          <w:tcPr>
            <w:tcW w:w="9854" w:type="dxa"/>
            <w:shd w:val="clear" w:color="auto" w:fill="auto"/>
          </w:tcPr>
          <w:p w14:paraId="4466D58A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381AD5F1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E4AF9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F3D27" w14:textId="77777777" w:rsidR="00B41FD5" w:rsidRPr="003B1D9A" w:rsidRDefault="00B41FD5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15E122" w14:textId="0BC3DE8C" w:rsidR="00D47668" w:rsidRPr="003B1D9A" w:rsidRDefault="00D47668" w:rsidP="00D47668">
      <w:pPr>
        <w:pStyle w:val="Default"/>
        <w:rPr>
          <w:sz w:val="22"/>
          <w:szCs w:val="22"/>
        </w:rPr>
      </w:pPr>
    </w:p>
    <w:p w14:paraId="3C6A872E" w14:textId="77777777" w:rsidR="00D47668" w:rsidRPr="003B1D9A" w:rsidRDefault="00D47668" w:rsidP="003B1D9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lastRenderedPageBreak/>
        <w:t>Supplementary Information:</w:t>
      </w:r>
    </w:p>
    <w:p w14:paraId="5DD0C188" w14:textId="77777777" w:rsidR="00D47668" w:rsidRPr="003B1D9A" w:rsidRDefault="00D47668" w:rsidP="003B1D9A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2C9D65BC" w14:textId="6383D573" w:rsidR="00D47668" w:rsidRPr="003B1D9A" w:rsidRDefault="00D47668" w:rsidP="003B1D9A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3B1D9A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1A3779" w:rsidRPr="003B1D9A">
        <w:rPr>
          <w:rFonts w:ascii="Arial" w:hAnsi="Arial" w:cs="Arial"/>
          <w:sz w:val="22"/>
          <w:szCs w:val="22"/>
          <w:lang w:eastAsia="en-AU"/>
        </w:rPr>
        <w:t>.</w:t>
      </w:r>
    </w:p>
    <w:p w14:paraId="2D54A348" w14:textId="77777777" w:rsidR="00D47668" w:rsidRPr="003B1D9A" w:rsidRDefault="00D47668" w:rsidP="003B1D9A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13C2218E" w14:textId="77777777" w:rsidTr="00392DCD">
        <w:trPr>
          <w:trHeight w:val="1011"/>
        </w:trPr>
        <w:tc>
          <w:tcPr>
            <w:tcW w:w="9854" w:type="dxa"/>
            <w:shd w:val="clear" w:color="auto" w:fill="auto"/>
          </w:tcPr>
          <w:p w14:paraId="2308CDA9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23C69155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98DF67E" w14:textId="77777777" w:rsidR="00D47668" w:rsidRPr="003B1D9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7635F232" w14:textId="77777777" w:rsidR="00D47668" w:rsidRPr="003B1D9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  <w:r w:rsidRPr="003B1D9A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0E9971BC" w14:textId="77777777" w:rsidR="00D47668" w:rsidRPr="003B1D9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31D94756" w14:textId="77777777" w:rsidTr="00392DCD">
        <w:trPr>
          <w:trHeight w:val="1003"/>
        </w:trPr>
        <w:tc>
          <w:tcPr>
            <w:tcW w:w="9854" w:type="dxa"/>
            <w:shd w:val="clear" w:color="auto" w:fill="auto"/>
          </w:tcPr>
          <w:p w14:paraId="2FACFFA8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1AD89904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0272DEC9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0BD97E91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79283B9" w14:textId="77777777" w:rsidR="00D47668" w:rsidRPr="003B1D9A" w:rsidRDefault="00D47668" w:rsidP="004C47EB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AD44AD4" w14:textId="77777777" w:rsidR="00054F90" w:rsidRPr="003B1D9A" w:rsidRDefault="004C47EB" w:rsidP="004C47EB">
      <w:pPr>
        <w:pStyle w:val="Header"/>
        <w:rPr>
          <w:rFonts w:ascii="Arial" w:hAnsi="Arial" w:cs="Arial"/>
          <w:b/>
          <w:sz w:val="22"/>
          <w:szCs w:val="22"/>
          <w:lang w:eastAsia="en-AU"/>
        </w:rPr>
      </w:pPr>
      <w:r w:rsidRPr="003B1D9A">
        <w:rPr>
          <w:rFonts w:ascii="Arial" w:hAnsi="Arial" w:cs="Arial"/>
          <w:b/>
          <w:sz w:val="22"/>
          <w:szCs w:val="22"/>
          <w:lang w:eastAsia="en-AU"/>
        </w:rPr>
        <w:t>Supporting Documentation Required:</w:t>
      </w:r>
    </w:p>
    <w:p w14:paraId="4D477790" w14:textId="77777777" w:rsidR="004C47EB" w:rsidRPr="003B1D9A" w:rsidRDefault="004C47EB" w:rsidP="004C47EB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9C2B344" w14:textId="77777777" w:rsidR="004C47EB" w:rsidRPr="003B1D9A" w:rsidRDefault="00ED0E70" w:rsidP="004C47EB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EB" w:rsidRPr="003B1D9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C47EB" w:rsidRPr="003B1D9A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</w:p>
    <w:p w14:paraId="4D641D61" w14:textId="2D0AC74F" w:rsidR="004C47EB" w:rsidRPr="003B1D9A" w:rsidRDefault="004C47EB" w:rsidP="004C47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 xml:space="preserve">(provide details </w:t>
      </w:r>
      <w:r w:rsidR="003B1D9A">
        <w:rPr>
          <w:rFonts w:ascii="Arial" w:hAnsi="Arial" w:cs="Arial"/>
          <w:sz w:val="22"/>
          <w:szCs w:val="22"/>
        </w:rPr>
        <w:t>o</w:t>
      </w:r>
      <w:r w:rsidRPr="003B1D9A">
        <w:rPr>
          <w:rFonts w:ascii="Arial" w:hAnsi="Arial" w:cs="Arial"/>
          <w:sz w:val="22"/>
          <w:szCs w:val="22"/>
        </w:rPr>
        <w:t>n the following page)</w:t>
      </w:r>
    </w:p>
    <w:p w14:paraId="14C7FEBD" w14:textId="77777777" w:rsidR="004C47EB" w:rsidRPr="003B1D9A" w:rsidRDefault="004C47EB" w:rsidP="00D47668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57844CBC" w14:textId="77777777" w:rsidR="004C47EB" w:rsidRPr="003B1D9A" w:rsidRDefault="004C47EB" w:rsidP="00D47668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403D6AC6" w14:textId="77777777" w:rsidR="00C02C0E" w:rsidRPr="003B1D9A" w:rsidRDefault="00C02C0E" w:rsidP="00C02C0E">
      <w:pPr>
        <w:pStyle w:val="Header"/>
        <w:pBdr>
          <w:bottom w:val="single" w:sz="6" w:space="1" w:color="auto"/>
        </w:pBdr>
        <w:rPr>
          <w:szCs w:val="22"/>
          <w:lang w:eastAsia="en-AU"/>
        </w:rPr>
      </w:pPr>
    </w:p>
    <w:p w14:paraId="133EA2A9" w14:textId="77777777" w:rsidR="00C02C0E" w:rsidRDefault="00C02C0E" w:rsidP="00C02C0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0" w:name="_Hlk73015908"/>
    </w:p>
    <w:p w14:paraId="0F360526" w14:textId="00FD5F53" w:rsidR="00C02C0E" w:rsidRPr="00B41FD5" w:rsidRDefault="00C02C0E" w:rsidP="00C02C0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r w:rsidRPr="00B41FD5">
        <w:rPr>
          <w:rFonts w:ascii="Arial" w:hAnsi="Arial" w:cs="Arial"/>
          <w:sz w:val="22"/>
          <w:szCs w:val="22"/>
        </w:rPr>
        <w:t>I certify that:</w:t>
      </w:r>
    </w:p>
    <w:p w14:paraId="267046C4" w14:textId="403AC881" w:rsidR="00C02C0E" w:rsidRPr="00B41FD5" w:rsidRDefault="00ED0E70" w:rsidP="00C02C0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C0E" w:rsidRPr="00B41F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2C0E" w:rsidRPr="00B41FD5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4" w:history="1">
        <w:r w:rsidR="00C02C0E" w:rsidRPr="00B41FD5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="00C02C0E" w:rsidRPr="00B41FD5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C02C0E" w:rsidRPr="00B41FD5">
        <w:rPr>
          <w:rFonts w:ascii="Arial" w:hAnsi="Arial" w:cs="Arial"/>
          <w:sz w:val="22"/>
          <w:szCs w:val="22"/>
        </w:rPr>
        <w:t>and as nominator agree to abide by them.</w:t>
      </w:r>
    </w:p>
    <w:p w14:paraId="3C579D60" w14:textId="0F51E164" w:rsidR="00C02C0E" w:rsidRPr="00B41FD5" w:rsidRDefault="00ED0E70" w:rsidP="00C02C0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C0E" w:rsidRPr="00B41F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2C0E" w:rsidRPr="00B41FD5">
        <w:rPr>
          <w:rFonts w:ascii="Arial" w:hAnsi="Arial" w:cs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083D535B" w14:textId="77777777" w:rsidR="00C02C0E" w:rsidRPr="00B41FD5" w:rsidRDefault="00C02C0E" w:rsidP="00C02C0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3B3779E" w14:textId="77777777" w:rsidR="00C02C0E" w:rsidRPr="00B41FD5" w:rsidRDefault="00C02C0E" w:rsidP="00C02C0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B41FD5">
        <w:rPr>
          <w:rFonts w:ascii="Arial" w:hAnsi="Arial" w:cs="Arial"/>
          <w:sz w:val="22"/>
          <w:szCs w:val="22"/>
        </w:rPr>
        <w:t>Signature:</w:t>
      </w:r>
      <w:r w:rsidRPr="00B41FD5">
        <w:rPr>
          <w:rFonts w:ascii="Arial" w:hAnsi="Arial" w:cs="Arial"/>
          <w:sz w:val="22"/>
          <w:szCs w:val="22"/>
        </w:rPr>
        <w:tab/>
      </w:r>
      <w:r w:rsidRPr="00B41FD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41FD5">
        <w:rPr>
          <w:rFonts w:ascii="Arial" w:hAnsi="Arial" w:cs="Arial"/>
          <w:sz w:val="22"/>
          <w:szCs w:val="22"/>
        </w:rPr>
        <w:t>Date:</w:t>
      </w:r>
      <w:r w:rsidRPr="00B41FD5">
        <w:rPr>
          <w:rFonts w:ascii="Arial" w:hAnsi="Arial" w:cs="Arial"/>
          <w:sz w:val="22"/>
          <w:szCs w:val="22"/>
        </w:rPr>
        <w:tab/>
      </w:r>
    </w:p>
    <w:bookmarkEnd w:id="0"/>
    <w:p w14:paraId="56020D4B" w14:textId="77777777" w:rsidR="00B41FD5" w:rsidRDefault="00B41FD5" w:rsidP="00C02C0E">
      <w:pPr>
        <w:pStyle w:val="Heading1"/>
        <w:rPr>
          <w:rFonts w:ascii="Arial" w:hAnsi="Arial" w:cs="Arial"/>
          <w:sz w:val="22"/>
          <w:szCs w:val="22"/>
          <w:highlight w:val="yellow"/>
        </w:rPr>
      </w:pPr>
    </w:p>
    <w:p w14:paraId="61B43325" w14:textId="77777777" w:rsidR="00B41FD5" w:rsidRDefault="00B41FD5">
      <w:pPr>
        <w:rPr>
          <w:rFonts w:ascii="Arial" w:eastAsia="Times New Roman" w:hAnsi="Arial" w:cs="Arial"/>
          <w:b/>
          <w:bCs/>
          <w:kern w:val="32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14:paraId="0700ACA9" w14:textId="26C153AF" w:rsidR="00C02C0E" w:rsidRPr="00B41FD5" w:rsidRDefault="00C02C0E" w:rsidP="00C02C0E">
      <w:pPr>
        <w:pStyle w:val="Heading1"/>
        <w:rPr>
          <w:rFonts w:ascii="Arial" w:hAnsi="Arial" w:cs="Arial"/>
          <w:sz w:val="22"/>
          <w:szCs w:val="22"/>
        </w:rPr>
      </w:pPr>
      <w:r w:rsidRPr="00B41FD5">
        <w:rPr>
          <w:rFonts w:ascii="Arial" w:hAnsi="Arial" w:cs="Arial"/>
          <w:sz w:val="22"/>
          <w:szCs w:val="22"/>
        </w:rPr>
        <w:lastRenderedPageBreak/>
        <w:t xml:space="preserve">REFEREE DETAILS </w:t>
      </w:r>
    </w:p>
    <w:p w14:paraId="701D2ADD" w14:textId="77777777" w:rsidR="00B41FD5" w:rsidRPr="00B41FD5" w:rsidRDefault="00B41FD5" w:rsidP="00B41FD5"/>
    <w:p w14:paraId="3FEC9514" w14:textId="77777777" w:rsidR="00C02C0E" w:rsidRPr="00B41FD5" w:rsidRDefault="00C02C0E" w:rsidP="00C02C0E">
      <w:pPr>
        <w:rPr>
          <w:rFonts w:ascii="Arial" w:hAnsi="Arial" w:cs="Arial"/>
          <w:sz w:val="22"/>
          <w:szCs w:val="22"/>
        </w:rPr>
      </w:pPr>
      <w:r w:rsidRPr="00B41FD5">
        <w:rPr>
          <w:rFonts w:ascii="Arial" w:hAnsi="Arial" w:cs="Arial"/>
          <w:sz w:val="22"/>
          <w:szCs w:val="22"/>
        </w:rPr>
        <w:t xml:space="preserve">Two letters of support from referees </w:t>
      </w:r>
      <w:r w:rsidRPr="00B41FD5">
        <w:rPr>
          <w:rFonts w:ascii="Arial" w:hAnsi="Arial" w:cs="Arial"/>
          <w:b/>
          <w:sz w:val="22"/>
          <w:szCs w:val="22"/>
        </w:rPr>
        <w:t>must</w:t>
      </w:r>
      <w:r w:rsidRPr="00B41FD5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721FF741" w14:textId="77777777" w:rsidR="00C02C0E" w:rsidRPr="00C02C0E" w:rsidRDefault="00C02C0E" w:rsidP="00C02C0E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B41FD5">
        <w:rPr>
          <w:rFonts w:ascii="Arial" w:hAnsi="Arial" w:cs="Arial"/>
          <w:sz w:val="22"/>
          <w:szCs w:val="22"/>
        </w:rPr>
        <w:t>REFEREE A</w:t>
      </w:r>
    </w:p>
    <w:p w14:paraId="35587E02" w14:textId="77777777" w:rsidR="000E7952" w:rsidRPr="003B1D9A" w:rsidRDefault="000E7952" w:rsidP="00C02C0E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211DED" w:rsidRPr="003B1D9A" w14:paraId="283F1EBC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EE6E3A7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1AB837BD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02E45961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88ADA4E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21E5AB2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F1A28AB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D45A007" w14:textId="67ADA621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</w:t>
            </w:r>
            <w:r w:rsidR="00C02C0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3B1D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318F274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3E346711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996FF31" w14:textId="77777777" w:rsidR="00211DED" w:rsidRPr="003B1D9A" w:rsidRDefault="00211DED" w:rsidP="003B1D9A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0C8B0D3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805C25C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7B62DDE6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1AE7C1E2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695BFA05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FFE134C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71371636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937AF2" w14:textId="77777777" w:rsidR="00211DED" w:rsidRPr="003B1D9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1CE04353" w14:textId="77777777" w:rsidR="00211DED" w:rsidRPr="003B1D9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62837D79" w14:textId="77777777" w:rsidR="00211DED" w:rsidRPr="003B1D9A" w:rsidRDefault="00211DED" w:rsidP="00D47668">
      <w:pPr>
        <w:pStyle w:val="Header"/>
        <w:rPr>
          <w:rFonts w:ascii="Arial" w:hAnsi="Arial" w:cs="Arial"/>
          <w:b/>
          <w:sz w:val="22"/>
          <w:szCs w:val="22"/>
        </w:rPr>
      </w:pPr>
      <w:r w:rsidRPr="00B41FD5">
        <w:rPr>
          <w:rFonts w:ascii="Arial" w:hAnsi="Arial" w:cs="Arial"/>
          <w:b/>
          <w:sz w:val="22"/>
          <w:szCs w:val="22"/>
        </w:rPr>
        <w:t>REFEREE B</w:t>
      </w:r>
    </w:p>
    <w:p w14:paraId="69717F3E" w14:textId="77777777" w:rsidR="000E7952" w:rsidRPr="003B1D9A" w:rsidRDefault="000E7952" w:rsidP="00D47668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211DED" w:rsidRPr="003B1D9A" w14:paraId="2C822B2A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422B6A21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16935074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3F6496B1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8BEA681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650657D6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A2EA01B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0F5D800" w14:textId="2A67CD2D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</w:t>
            </w:r>
            <w:r w:rsidR="00C02C0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3B1D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26C275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0FD39E15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79C101AC" w14:textId="77777777" w:rsidR="00211DED" w:rsidRPr="003B1D9A" w:rsidRDefault="00211DED" w:rsidP="003B1D9A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7C6A29D4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66EF7BC" w14:textId="77777777" w:rsidTr="003B1D9A">
        <w:trPr>
          <w:trHeight w:val="489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4644D0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vAlign w:val="center"/>
          </w:tcPr>
          <w:p w14:paraId="56EC686D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628D19A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2A22D4D8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154C2B6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FDBE9D" w14:textId="77777777" w:rsidR="00211DED" w:rsidRPr="003B1D9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3B1D9A" w:rsidSect="00211DE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A008" w14:textId="77777777" w:rsidR="002C4A1B" w:rsidRDefault="002C4A1B">
      <w:r>
        <w:separator/>
      </w:r>
    </w:p>
  </w:endnote>
  <w:endnote w:type="continuationSeparator" w:id="0">
    <w:p w14:paraId="2E2A9577" w14:textId="77777777" w:rsidR="002C4A1B" w:rsidRDefault="002C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105E1C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E64E2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E64E2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40F4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6DF275C" wp14:editId="49F5E590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3D4D" w14:textId="77777777" w:rsidR="002C4A1B" w:rsidRDefault="002C4A1B">
      <w:r>
        <w:separator/>
      </w:r>
    </w:p>
  </w:footnote>
  <w:footnote w:type="continuationSeparator" w:id="0">
    <w:p w14:paraId="1809A97A" w14:textId="77777777" w:rsidR="002C4A1B" w:rsidRDefault="002C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2E10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DA0FA59" wp14:editId="53B11248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7215D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FCBA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172800" wp14:editId="52666BA7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CDFE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E3CD5D6" wp14:editId="3EE4495C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F5C09" w14:textId="7C36DE36" w:rsidR="007F7315" w:rsidRPr="004B352D" w:rsidRDefault="004B352D" w:rsidP="004B352D">
    <w:pPr>
      <w:pStyle w:val="Header"/>
      <w:jc w:val="right"/>
      <w:rPr>
        <w:rFonts w:ascii="Arial" w:hAnsi="Arial" w:cs="Arial"/>
        <w:b/>
        <w:bCs/>
      </w:rPr>
    </w:pPr>
    <w:r w:rsidRPr="004B352D">
      <w:rPr>
        <w:rFonts w:ascii="Arial" w:hAnsi="Arial" w:cs="Arial"/>
        <w:b/>
        <w:bCs/>
      </w:rPr>
      <w:t>NOMINATION FORM</w:t>
    </w:r>
  </w:p>
  <w:p w14:paraId="445AB7C3" w14:textId="77777777" w:rsidR="007F7315" w:rsidRDefault="007F7315">
    <w:pPr>
      <w:pStyle w:val="Header"/>
    </w:pPr>
  </w:p>
  <w:p w14:paraId="67487C4B" w14:textId="77777777" w:rsidR="007F7315" w:rsidRDefault="007F7315">
    <w:pPr>
      <w:pStyle w:val="Header"/>
    </w:pPr>
  </w:p>
  <w:p w14:paraId="62D53BE2" w14:textId="5B289FF6" w:rsidR="007F7315" w:rsidRDefault="007F7315">
    <w:pPr>
      <w:pStyle w:val="Header"/>
    </w:pPr>
  </w:p>
  <w:p w14:paraId="408D8765" w14:textId="77777777" w:rsidR="003B1D9A" w:rsidRDefault="003B1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044"/>
    <w:multiLevelType w:val="hybridMultilevel"/>
    <w:tmpl w:val="6B16B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C9E"/>
    <w:multiLevelType w:val="hybridMultilevel"/>
    <w:tmpl w:val="9E42F34E"/>
    <w:lvl w:ilvl="0" w:tplc="EA94B678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35653">
    <w:abstractNumId w:val="1"/>
  </w:num>
  <w:num w:numId="2" w16cid:durableId="444925794">
    <w:abstractNumId w:val="0"/>
  </w:num>
  <w:num w:numId="3" w16cid:durableId="1701199458">
    <w:abstractNumId w:val="2"/>
  </w:num>
  <w:num w:numId="4" w16cid:durableId="183425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3D88"/>
    <w:rsid w:val="00037EA8"/>
    <w:rsid w:val="00043785"/>
    <w:rsid w:val="00045E5E"/>
    <w:rsid w:val="00054F90"/>
    <w:rsid w:val="00062A08"/>
    <w:rsid w:val="00091D4C"/>
    <w:rsid w:val="000926EC"/>
    <w:rsid w:val="000A7FEF"/>
    <w:rsid w:val="000E3E67"/>
    <w:rsid w:val="000E7952"/>
    <w:rsid w:val="00133A2A"/>
    <w:rsid w:val="001349AB"/>
    <w:rsid w:val="001872BD"/>
    <w:rsid w:val="001A3779"/>
    <w:rsid w:val="001B72F5"/>
    <w:rsid w:val="00211DED"/>
    <w:rsid w:val="002212E3"/>
    <w:rsid w:val="002351D4"/>
    <w:rsid w:val="00251E6D"/>
    <w:rsid w:val="002C4A1B"/>
    <w:rsid w:val="002C4D69"/>
    <w:rsid w:val="002D23AF"/>
    <w:rsid w:val="0030556A"/>
    <w:rsid w:val="00356319"/>
    <w:rsid w:val="00362A51"/>
    <w:rsid w:val="00364283"/>
    <w:rsid w:val="003B1D9A"/>
    <w:rsid w:val="003B2F67"/>
    <w:rsid w:val="003F1917"/>
    <w:rsid w:val="00425F44"/>
    <w:rsid w:val="004B352D"/>
    <w:rsid w:val="004C47EB"/>
    <w:rsid w:val="005E7B54"/>
    <w:rsid w:val="00662E20"/>
    <w:rsid w:val="00674022"/>
    <w:rsid w:val="0071131F"/>
    <w:rsid w:val="00750536"/>
    <w:rsid w:val="00766402"/>
    <w:rsid w:val="007F2D84"/>
    <w:rsid w:val="007F7315"/>
    <w:rsid w:val="00814CF7"/>
    <w:rsid w:val="00823405"/>
    <w:rsid w:val="0082776E"/>
    <w:rsid w:val="008563A0"/>
    <w:rsid w:val="00895C57"/>
    <w:rsid w:val="008E64E2"/>
    <w:rsid w:val="0093146A"/>
    <w:rsid w:val="009521F3"/>
    <w:rsid w:val="00954EF9"/>
    <w:rsid w:val="00971485"/>
    <w:rsid w:val="00985591"/>
    <w:rsid w:val="00A0125C"/>
    <w:rsid w:val="00A563E6"/>
    <w:rsid w:val="00A66AE6"/>
    <w:rsid w:val="00A731FC"/>
    <w:rsid w:val="00AB4EC5"/>
    <w:rsid w:val="00B11CF6"/>
    <w:rsid w:val="00B41A45"/>
    <w:rsid w:val="00B41FD5"/>
    <w:rsid w:val="00B4441B"/>
    <w:rsid w:val="00B77D69"/>
    <w:rsid w:val="00B86711"/>
    <w:rsid w:val="00BA5B58"/>
    <w:rsid w:val="00BA65B6"/>
    <w:rsid w:val="00BB6A89"/>
    <w:rsid w:val="00BE7318"/>
    <w:rsid w:val="00C02C0E"/>
    <w:rsid w:val="00C36C63"/>
    <w:rsid w:val="00C94C59"/>
    <w:rsid w:val="00C959AD"/>
    <w:rsid w:val="00D13A94"/>
    <w:rsid w:val="00D47668"/>
    <w:rsid w:val="00D800E5"/>
    <w:rsid w:val="00D80813"/>
    <w:rsid w:val="00D92755"/>
    <w:rsid w:val="00D94FF3"/>
    <w:rsid w:val="00E2236A"/>
    <w:rsid w:val="00E22496"/>
    <w:rsid w:val="00E9325C"/>
    <w:rsid w:val="00E96071"/>
    <w:rsid w:val="00EA697A"/>
    <w:rsid w:val="00ED0E70"/>
    <w:rsid w:val="00ED3922"/>
    <w:rsid w:val="00F724A9"/>
    <w:rsid w:val="00F86448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29A7B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p.edu.au/home/privacy/poli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default-document-library/pol-conflicts-of-interest.pdf?sfvrsn=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cp.edu.au/foundation/terms-and-conditions/awards-and-prizes-valued-under-$100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oundation@racp.edu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cp.edu.au/foundation/terms-and-conditions/awards-and-prizes-valued-under-$100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89134-F595-47EA-96C7-BFC654C01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AE82D-435E-4253-9520-D2088B68E495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customXml/itemProps3.xml><?xml version="1.0" encoding="utf-8"?>
<ds:datastoreItem xmlns:ds="http://schemas.openxmlformats.org/officeDocument/2006/customXml" ds:itemID="{9C819439-3D4A-4671-AE5C-7D6E9CA5F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Keryn Mutzafy-Thomson</cp:lastModifiedBy>
  <cp:revision>3</cp:revision>
  <cp:lastPrinted>2018-06-07T00:43:00Z</cp:lastPrinted>
  <dcterms:created xsi:type="dcterms:W3CDTF">2025-08-26T01:55:00Z</dcterms:created>
  <dcterms:modified xsi:type="dcterms:W3CDTF">2025-08-27T03:41:00Z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