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60E2" w14:textId="33593C8D" w:rsidR="00211DED" w:rsidRPr="00E1357B" w:rsidRDefault="00211DED" w:rsidP="00E1357B">
      <w:pPr>
        <w:ind w:left="-142" w:right="-143"/>
        <w:jc w:val="center"/>
        <w:rPr>
          <w:rFonts w:ascii="Arial" w:eastAsia="Times New Roman" w:hAnsi="Arial" w:cs="Arial"/>
          <w:b/>
          <w:bCs/>
          <w:kern w:val="32"/>
        </w:rPr>
      </w:pPr>
    </w:p>
    <w:p w14:paraId="45DE2A8E" w14:textId="52C33FF7" w:rsidR="00C11BD6" w:rsidRPr="00E1357B" w:rsidRDefault="00E1357B" w:rsidP="00C11BD6">
      <w:pPr>
        <w:ind w:left="-142" w:right="-143"/>
        <w:jc w:val="center"/>
        <w:rPr>
          <w:rFonts w:eastAsia="Times New Roman" w:cs="Arial"/>
          <w:color w:val="002060"/>
          <w:kern w:val="32"/>
          <w:sz w:val="48"/>
          <w:szCs w:val="48"/>
        </w:rPr>
      </w:pPr>
      <w:r w:rsidRPr="00E1357B">
        <w:rPr>
          <w:rFonts w:eastAsia="Times New Roman" w:cs="Arial"/>
          <w:color w:val="002060"/>
          <w:kern w:val="32"/>
          <w:sz w:val="48"/>
          <w:szCs w:val="48"/>
        </w:rPr>
        <w:t>Australasian Chapter of Sexual Health Medicine</w:t>
      </w:r>
    </w:p>
    <w:p w14:paraId="77135D6D" w14:textId="75004AC5" w:rsidR="00D1363E" w:rsidRPr="00E1357B" w:rsidRDefault="00E1357B" w:rsidP="00C11BD6">
      <w:pPr>
        <w:ind w:left="-142" w:right="-143"/>
        <w:jc w:val="center"/>
        <w:rPr>
          <w:rFonts w:eastAsia="Times New Roman" w:cs="Arial"/>
          <w:color w:val="002060"/>
          <w:kern w:val="32"/>
          <w:sz w:val="48"/>
          <w:szCs w:val="48"/>
        </w:rPr>
      </w:pPr>
      <w:r w:rsidRPr="00E1357B">
        <w:rPr>
          <w:rFonts w:eastAsia="Times New Roman" w:cs="Arial"/>
          <w:color w:val="002060"/>
          <w:kern w:val="32"/>
          <w:sz w:val="48"/>
          <w:szCs w:val="48"/>
        </w:rPr>
        <w:t>Penelope Lowe Prize</w:t>
      </w:r>
      <w:r w:rsidR="00407BD4">
        <w:rPr>
          <w:rFonts w:eastAsia="Times New Roman" w:cs="Arial"/>
          <w:color w:val="002060"/>
          <w:kern w:val="32"/>
          <w:sz w:val="48"/>
          <w:szCs w:val="48"/>
        </w:rPr>
        <w:t xml:space="preserve"> 202</w:t>
      </w:r>
      <w:r w:rsidR="0037196D">
        <w:rPr>
          <w:rFonts w:eastAsia="Times New Roman" w:cs="Arial"/>
          <w:color w:val="002060"/>
          <w:kern w:val="32"/>
          <w:sz w:val="48"/>
          <w:szCs w:val="48"/>
        </w:rPr>
        <w:t>7</w:t>
      </w:r>
    </w:p>
    <w:p w14:paraId="3CF4289E" w14:textId="77777777" w:rsidR="00C11BD6" w:rsidRPr="00EB11AE" w:rsidRDefault="00C11BD6" w:rsidP="00C11BD6">
      <w:pPr>
        <w:ind w:left="-142" w:right="-143"/>
        <w:jc w:val="center"/>
        <w:rPr>
          <w:rFonts w:ascii="Arial" w:hAnsi="Arial" w:cs="Arial"/>
          <w:b/>
        </w:rPr>
      </w:pPr>
    </w:p>
    <w:p w14:paraId="7DC6FF59" w14:textId="65353567" w:rsidR="00211DED" w:rsidRPr="00EB11AE" w:rsidRDefault="003863AD" w:rsidP="00211DED">
      <w:pPr>
        <w:ind w:left="-142" w:right="-143"/>
        <w:jc w:val="center"/>
        <w:rPr>
          <w:rFonts w:ascii="Arial" w:hAnsi="Arial" w:cs="Arial"/>
          <w:b/>
        </w:rPr>
      </w:pPr>
      <w:r w:rsidRPr="00EB11AE">
        <w:rPr>
          <w:rFonts w:ascii="Arial" w:hAnsi="Arial" w:cs="Arial"/>
          <w:b/>
        </w:rPr>
        <w:t>Application</w:t>
      </w:r>
      <w:r w:rsidR="00E22C96" w:rsidRPr="00EB11AE">
        <w:rPr>
          <w:rFonts w:ascii="Arial" w:hAnsi="Arial" w:cs="Arial"/>
          <w:b/>
        </w:rPr>
        <w:t xml:space="preserve">s close: </w:t>
      </w:r>
      <w:r w:rsidR="0037196D">
        <w:rPr>
          <w:rFonts w:ascii="Arial" w:hAnsi="Arial" w:cs="Arial"/>
          <w:b/>
        </w:rPr>
        <w:t>Tuesday</w:t>
      </w:r>
      <w:r w:rsidR="00F65081">
        <w:rPr>
          <w:rFonts w:ascii="Arial" w:hAnsi="Arial" w:cs="Arial"/>
          <w:b/>
        </w:rPr>
        <w:t>, 1</w:t>
      </w:r>
      <w:r w:rsidR="0037196D">
        <w:rPr>
          <w:rFonts w:ascii="Arial" w:hAnsi="Arial" w:cs="Arial"/>
          <w:b/>
        </w:rPr>
        <w:t>5</w:t>
      </w:r>
      <w:r w:rsidR="003067EB">
        <w:rPr>
          <w:rFonts w:ascii="Arial" w:hAnsi="Arial" w:cs="Arial"/>
          <w:b/>
        </w:rPr>
        <w:t xml:space="preserve"> September 202</w:t>
      </w:r>
      <w:r w:rsidR="0037196D">
        <w:rPr>
          <w:rFonts w:ascii="Arial" w:hAnsi="Arial" w:cs="Arial"/>
          <w:b/>
        </w:rPr>
        <w:t>6</w:t>
      </w:r>
      <w:r w:rsidR="00E22C96" w:rsidRPr="00EB11AE">
        <w:rPr>
          <w:rFonts w:ascii="Arial" w:hAnsi="Arial" w:cs="Arial"/>
          <w:b/>
        </w:rPr>
        <w:t>,</w:t>
      </w:r>
      <w:r w:rsidRPr="00EB11AE">
        <w:rPr>
          <w:rFonts w:ascii="Arial" w:hAnsi="Arial" w:cs="Arial"/>
          <w:b/>
        </w:rPr>
        <w:t xml:space="preserve"> </w:t>
      </w:r>
      <w:r w:rsidR="000D57F9" w:rsidRPr="00EB11AE">
        <w:rPr>
          <w:rFonts w:ascii="Arial" w:hAnsi="Arial" w:cs="Arial"/>
          <w:b/>
        </w:rPr>
        <w:t>5pm</w:t>
      </w:r>
      <w:r w:rsidRPr="00EB11AE">
        <w:rPr>
          <w:rFonts w:ascii="Arial" w:hAnsi="Arial" w:cs="Arial"/>
          <w:b/>
        </w:rPr>
        <w:t xml:space="preserve"> A</w:t>
      </w:r>
      <w:r w:rsidR="000D57F9" w:rsidRPr="00EB11AE">
        <w:rPr>
          <w:rFonts w:ascii="Arial" w:hAnsi="Arial" w:cs="Arial"/>
          <w:b/>
        </w:rPr>
        <w:t>E</w:t>
      </w:r>
      <w:r w:rsidR="00006D84">
        <w:rPr>
          <w:rFonts w:ascii="Arial" w:hAnsi="Arial" w:cs="Arial"/>
          <w:b/>
        </w:rPr>
        <w:t>S</w:t>
      </w:r>
      <w:r w:rsidR="00211DED" w:rsidRPr="00EB11AE">
        <w:rPr>
          <w:rFonts w:ascii="Arial" w:hAnsi="Arial" w:cs="Arial"/>
          <w:b/>
        </w:rPr>
        <w:t>T</w:t>
      </w:r>
    </w:p>
    <w:p w14:paraId="563F0440" w14:textId="746203CE" w:rsidR="00211DED" w:rsidRPr="00EB11AE" w:rsidRDefault="00211DED" w:rsidP="00211DED">
      <w:pPr>
        <w:ind w:left="-142" w:right="-143"/>
        <w:jc w:val="center"/>
        <w:rPr>
          <w:rFonts w:ascii="Arial" w:hAnsi="Arial" w:cs="Arial"/>
          <w:b/>
        </w:rPr>
      </w:pPr>
    </w:p>
    <w:p w14:paraId="4A92DC19" w14:textId="440C1B02" w:rsidR="00F535A8" w:rsidRPr="00006D84" w:rsidRDefault="00F535A8" w:rsidP="00F535A8">
      <w:pPr>
        <w:ind w:left="-142" w:right="-143"/>
        <w:jc w:val="center"/>
        <w:rPr>
          <w:rFonts w:ascii="Arial" w:hAnsi="Arial" w:cs="Arial"/>
          <w:sz w:val="22"/>
          <w:szCs w:val="22"/>
        </w:rPr>
      </w:pPr>
      <w:bookmarkStart w:id="0" w:name="_Hlk3197862"/>
      <w:r w:rsidRPr="00006D84">
        <w:rPr>
          <w:rFonts w:ascii="Arial" w:hAnsi="Arial" w:cs="Arial"/>
          <w:sz w:val="22"/>
          <w:szCs w:val="22"/>
        </w:rPr>
        <w:t xml:space="preserve">Submit this application form together with supporting documentation in a single </w:t>
      </w:r>
      <w:r w:rsidR="003067EB">
        <w:rPr>
          <w:rFonts w:ascii="Arial" w:hAnsi="Arial" w:cs="Arial"/>
          <w:sz w:val="22"/>
          <w:szCs w:val="22"/>
        </w:rPr>
        <w:t>PDF file</w:t>
      </w:r>
    </w:p>
    <w:p w14:paraId="7F12848B" w14:textId="3B828E66" w:rsidR="00F535A8" w:rsidRPr="00006D84" w:rsidRDefault="00F535A8" w:rsidP="00F535A8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006D84">
        <w:rPr>
          <w:rFonts w:ascii="Arial" w:hAnsi="Arial" w:cs="Arial"/>
          <w:sz w:val="22"/>
          <w:szCs w:val="22"/>
        </w:rPr>
        <w:t>and email to</w:t>
      </w:r>
      <w:r w:rsidR="00914127" w:rsidRPr="00006D8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EB11AE" w:rsidRPr="00006D84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="00914127" w:rsidRPr="00006D84">
        <w:rPr>
          <w:rFonts w:ascii="Arial" w:hAnsi="Arial" w:cs="Arial"/>
          <w:sz w:val="22"/>
          <w:szCs w:val="22"/>
        </w:rPr>
        <w:t xml:space="preserve"> </w:t>
      </w:r>
      <w:r w:rsidRPr="00006D84">
        <w:rPr>
          <w:rFonts w:ascii="Arial" w:hAnsi="Arial" w:cs="Arial"/>
          <w:sz w:val="22"/>
          <w:szCs w:val="22"/>
        </w:rPr>
        <w:t xml:space="preserve">with the subject </w:t>
      </w:r>
      <w:bookmarkEnd w:id="0"/>
      <w:r w:rsidRPr="00006D84">
        <w:rPr>
          <w:rFonts w:ascii="Arial" w:hAnsi="Arial" w:cs="Arial"/>
          <w:sz w:val="22"/>
          <w:szCs w:val="22"/>
        </w:rPr>
        <w:t>“</w:t>
      </w:r>
      <w:bookmarkStart w:id="1" w:name="_Hlk13226200"/>
      <w:r w:rsidR="00644C1C" w:rsidRPr="00006D84">
        <w:rPr>
          <w:rFonts w:ascii="Arial" w:hAnsi="Arial" w:cs="Arial"/>
          <w:sz w:val="22"/>
          <w:szCs w:val="22"/>
        </w:rPr>
        <w:t>AChSHM Penelope Lowe Prize</w:t>
      </w:r>
      <w:bookmarkEnd w:id="1"/>
      <w:r w:rsidRPr="00006D84">
        <w:rPr>
          <w:rFonts w:ascii="Arial" w:hAnsi="Arial" w:cs="Arial"/>
          <w:sz w:val="22"/>
          <w:szCs w:val="22"/>
        </w:rPr>
        <w:t>”.</w:t>
      </w:r>
    </w:p>
    <w:p w14:paraId="0473C40F" w14:textId="77777777" w:rsidR="00211DED" w:rsidRPr="00006D84" w:rsidRDefault="00211DED" w:rsidP="00211DED">
      <w:pPr>
        <w:ind w:left="-142" w:right="-143"/>
        <w:rPr>
          <w:rFonts w:ascii="Arial" w:hAnsi="Arial" w:cs="Arial"/>
          <w:sz w:val="22"/>
          <w:szCs w:val="22"/>
        </w:rPr>
      </w:pPr>
    </w:p>
    <w:p w14:paraId="683514CA" w14:textId="77777777" w:rsidR="00211DED" w:rsidRPr="00006D84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006D84">
        <w:rPr>
          <w:rFonts w:ascii="Arial" w:hAnsi="Arial" w:cs="Arial"/>
          <w:b/>
          <w:sz w:val="22"/>
          <w:szCs w:val="22"/>
        </w:rPr>
        <w:t>Terms &amp; Conditions:</w:t>
      </w:r>
    </w:p>
    <w:p w14:paraId="5CC829EE" w14:textId="77777777" w:rsidR="003067EB" w:rsidRPr="00C819EA" w:rsidRDefault="003067EB" w:rsidP="003067EB">
      <w:pPr>
        <w:pStyle w:val="Header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The College</w:t>
      </w:r>
      <w:r>
        <w:rPr>
          <w:rFonts w:ascii="Arial" w:hAnsi="Arial" w:cs="Arial"/>
          <w:sz w:val="22"/>
          <w:szCs w:val="22"/>
        </w:rPr>
        <w:t xml:space="preserve"> Terms and Conditions for</w:t>
      </w:r>
      <w:r w:rsidRPr="00C819EA">
        <w:rPr>
          <w:rFonts w:ascii="Arial" w:hAnsi="Arial" w:cs="Arial"/>
          <w:sz w:val="22"/>
          <w:szCs w:val="22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C819EA">
        <w:rPr>
          <w:rFonts w:ascii="Arial" w:hAnsi="Arial" w:cs="Arial"/>
          <w:sz w:val="22"/>
          <w:szCs w:val="22"/>
        </w:rPr>
        <w:t xml:space="preserve"> apply.</w:t>
      </w:r>
    </w:p>
    <w:p w14:paraId="05FD8819" w14:textId="77777777" w:rsidR="003067EB" w:rsidRPr="00A5478E" w:rsidRDefault="003067EB" w:rsidP="003067EB">
      <w:pPr>
        <w:pStyle w:val="Header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 xml:space="preserve">The College </w:t>
      </w:r>
      <w:hyperlink r:id="rId12" w:history="1">
        <w:r w:rsidRPr="00A5478E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5478E">
        <w:rPr>
          <w:rFonts w:ascii="Arial" w:hAnsi="Arial" w:cs="Arial"/>
          <w:sz w:val="22"/>
          <w:szCs w:val="22"/>
        </w:rPr>
        <w:t xml:space="preserve"> and </w:t>
      </w:r>
      <w:hyperlink r:id="rId13" w:history="1">
        <w:r w:rsidRPr="00A5478E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5478E">
        <w:rPr>
          <w:rFonts w:ascii="Arial" w:hAnsi="Arial" w:cs="Arial"/>
          <w:sz w:val="22"/>
          <w:szCs w:val="22"/>
        </w:rPr>
        <w:t xml:space="preserve"> apply. </w:t>
      </w:r>
    </w:p>
    <w:p w14:paraId="78D35528" w14:textId="77777777" w:rsidR="00211DED" w:rsidRPr="00006D84" w:rsidRDefault="00211DED" w:rsidP="00211D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76D9E3" w14:textId="77777777" w:rsidR="00211DED" w:rsidRPr="00006D84" w:rsidRDefault="00D1363E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006D84">
        <w:rPr>
          <w:rFonts w:ascii="Arial" w:hAnsi="Arial" w:cs="Arial"/>
          <w:b/>
          <w:sz w:val="22"/>
          <w:szCs w:val="22"/>
        </w:rPr>
        <w:t>Applicant</w:t>
      </w:r>
      <w:r w:rsidR="00211DED" w:rsidRPr="00006D84">
        <w:rPr>
          <w:rFonts w:ascii="Arial" w:hAnsi="Arial" w:cs="Arial"/>
          <w:b/>
          <w:sz w:val="22"/>
          <w:szCs w:val="22"/>
        </w:rPr>
        <w:t xml:space="preserve"> details:</w:t>
      </w:r>
    </w:p>
    <w:p w14:paraId="1091CB22" w14:textId="77777777" w:rsidR="00F535A8" w:rsidRPr="00006D84" w:rsidRDefault="00F535A8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7"/>
        <w:gridCol w:w="7242"/>
      </w:tblGrid>
      <w:tr w:rsidR="00644C1C" w:rsidRPr="00006D84" w14:paraId="07304C9B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442A9FE2" w14:textId="77777777" w:rsidR="00644C1C" w:rsidRPr="00006D84" w:rsidRDefault="00644C1C" w:rsidP="002E56E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242" w:type="dxa"/>
            <w:vAlign w:val="center"/>
          </w:tcPr>
          <w:p w14:paraId="32447459" w14:textId="77777777" w:rsidR="00644C1C" w:rsidRPr="00006D84" w:rsidRDefault="00644C1C" w:rsidP="002E56E1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5F9B30F1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0EB1C25B" w14:textId="77777777" w:rsidR="00211DED" w:rsidRPr="00006D84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42" w:type="dxa"/>
            <w:vAlign w:val="center"/>
          </w:tcPr>
          <w:p w14:paraId="5479CC30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47DDE225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5FB16FC8" w14:textId="77777777" w:rsidR="00211DED" w:rsidRPr="00006D84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242" w:type="dxa"/>
            <w:vAlign w:val="center"/>
          </w:tcPr>
          <w:p w14:paraId="351A2A84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133B621B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26397744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42" w:type="dxa"/>
            <w:vAlign w:val="center"/>
          </w:tcPr>
          <w:p w14:paraId="05A12CAB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0241B3AD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682F724F" w14:textId="77777777" w:rsidR="00211DED" w:rsidRPr="00006D84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42" w:type="dxa"/>
            <w:vAlign w:val="center"/>
          </w:tcPr>
          <w:p w14:paraId="7F412BFE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5A8" w:rsidRPr="00006D84" w14:paraId="3313053C" w14:textId="77777777" w:rsidTr="00DE3448">
        <w:trPr>
          <w:trHeight w:val="489"/>
        </w:trPr>
        <w:tc>
          <w:tcPr>
            <w:tcW w:w="2481" w:type="dxa"/>
            <w:vAlign w:val="center"/>
          </w:tcPr>
          <w:p w14:paraId="2D96A5D4" w14:textId="77777777" w:rsidR="00F535A8" w:rsidRPr="00006D84" w:rsidRDefault="00DE3448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Abstract</w:t>
            </w:r>
            <w:r w:rsidR="00F535A8" w:rsidRPr="00006D84">
              <w:rPr>
                <w:rFonts w:ascii="Arial" w:hAnsi="Arial" w:cs="Arial"/>
                <w:sz w:val="22"/>
                <w:szCs w:val="22"/>
              </w:rPr>
              <w:t xml:space="preserve"> Title:</w:t>
            </w:r>
          </w:p>
        </w:tc>
        <w:tc>
          <w:tcPr>
            <w:tcW w:w="7249" w:type="dxa"/>
            <w:gridSpan w:val="2"/>
            <w:vAlign w:val="center"/>
          </w:tcPr>
          <w:p w14:paraId="07646F6B" w14:textId="77777777" w:rsidR="00F535A8" w:rsidRPr="00006D84" w:rsidRDefault="00F535A8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F92" w:rsidRPr="00A5478E" w14:paraId="7FF59B14" w14:textId="77777777" w:rsidTr="00866F92">
        <w:trPr>
          <w:trHeight w:val="567"/>
        </w:trPr>
        <w:tc>
          <w:tcPr>
            <w:tcW w:w="2481" w:type="dxa"/>
          </w:tcPr>
          <w:p w14:paraId="7D293512" w14:textId="0D3E6786" w:rsidR="00866F92" w:rsidRPr="00A5478E" w:rsidRDefault="00866F92" w:rsidP="000910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did you hear about this prize?</w:t>
            </w:r>
          </w:p>
        </w:tc>
        <w:tc>
          <w:tcPr>
            <w:tcW w:w="7249" w:type="dxa"/>
            <w:gridSpan w:val="2"/>
          </w:tcPr>
          <w:p w14:paraId="30E5EE59" w14:textId="77777777" w:rsidR="00866F92" w:rsidRPr="00A5478E" w:rsidRDefault="00866F92" w:rsidP="00091022">
            <w:pPr>
              <w:tabs>
                <w:tab w:val="left" w:pos="1809"/>
                <w:tab w:val="left" w:pos="9606"/>
              </w:tabs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</w:tr>
    </w:tbl>
    <w:p w14:paraId="7BBC8C76" w14:textId="77777777" w:rsidR="00DE3448" w:rsidRPr="00006D84" w:rsidRDefault="00DE3448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0B657784" w14:textId="77777777" w:rsidR="00D74659" w:rsidRPr="00006D84" w:rsidRDefault="00D74659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  <w:r w:rsidRPr="00006D84">
        <w:rPr>
          <w:rFonts w:ascii="Arial" w:hAnsi="Arial" w:cs="Arial"/>
          <w:b/>
          <w:sz w:val="22"/>
          <w:szCs w:val="22"/>
        </w:rPr>
        <w:t>Documentation Required:</w:t>
      </w:r>
    </w:p>
    <w:p w14:paraId="4EA6C51D" w14:textId="77777777" w:rsidR="00D74659" w:rsidRPr="00006D84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6EE4D248" w14:textId="543F52CA" w:rsidR="00D74659" w:rsidRPr="00006D84" w:rsidRDefault="00F634C7" w:rsidP="00C11BD6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59" w:rsidRPr="00006D8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74659" w:rsidRPr="00006D84">
        <w:rPr>
          <w:rFonts w:ascii="Arial" w:hAnsi="Arial" w:cs="Arial"/>
          <w:sz w:val="22"/>
          <w:szCs w:val="22"/>
        </w:rPr>
        <w:tab/>
      </w:r>
      <w:bookmarkStart w:id="2" w:name="_Hlk13226222"/>
      <w:r w:rsidR="00DE3448" w:rsidRPr="00006D84">
        <w:rPr>
          <w:rFonts w:ascii="Arial" w:hAnsi="Arial" w:cs="Arial"/>
          <w:sz w:val="22"/>
          <w:szCs w:val="22"/>
        </w:rPr>
        <w:t xml:space="preserve">Abstract submission, following the </w:t>
      </w:r>
      <w:hyperlink r:id="rId14" w:history="1">
        <w:r w:rsidR="000D57F9" w:rsidRPr="00006D84">
          <w:rPr>
            <w:rStyle w:val="Hyperlink"/>
            <w:rFonts w:ascii="Arial" w:hAnsi="Arial" w:cs="Arial"/>
            <w:sz w:val="22"/>
            <w:szCs w:val="22"/>
          </w:rPr>
          <w:t>abstract guidelines</w:t>
        </w:r>
        <w:bookmarkEnd w:id="2"/>
      </w:hyperlink>
      <w:r w:rsidR="00006D84">
        <w:rPr>
          <w:rFonts w:ascii="Arial" w:hAnsi="Arial" w:cs="Arial"/>
          <w:sz w:val="22"/>
          <w:szCs w:val="22"/>
        </w:rPr>
        <w:t>.</w:t>
      </w:r>
    </w:p>
    <w:p w14:paraId="5B6411CF" w14:textId="77777777" w:rsidR="00037EA8" w:rsidRPr="00006D84" w:rsidRDefault="00037EA8" w:rsidP="00211DED">
      <w:pPr>
        <w:pStyle w:val="Header"/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290C2391" w14:textId="77777777" w:rsidR="00D74659" w:rsidRPr="00006D84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4292554E" w14:textId="77777777" w:rsidR="003067EB" w:rsidRPr="00C819EA" w:rsidRDefault="003067EB" w:rsidP="003067E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I certify that:</w:t>
      </w:r>
    </w:p>
    <w:p w14:paraId="02DF65C9" w14:textId="77777777" w:rsidR="003067EB" w:rsidRPr="00C819EA" w:rsidRDefault="00F634C7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5" w:history="1">
        <w:r w:rsidR="003067EB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3067EB">
        <w:rPr>
          <w:rFonts w:ascii="Arial" w:hAnsi="Arial" w:cs="Arial"/>
          <w:sz w:val="22"/>
          <w:szCs w:val="22"/>
        </w:rPr>
        <w:t xml:space="preserve"> </w:t>
      </w:r>
      <w:r w:rsidR="003067EB" w:rsidRPr="00C819EA">
        <w:rPr>
          <w:rFonts w:ascii="Arial" w:hAnsi="Arial" w:cs="Arial"/>
          <w:sz w:val="22"/>
          <w:szCs w:val="22"/>
        </w:rPr>
        <w:t>and agree to abide by them.</w:t>
      </w:r>
    </w:p>
    <w:p w14:paraId="4F507855" w14:textId="77777777" w:rsidR="003067EB" w:rsidRPr="00C819EA" w:rsidRDefault="00F634C7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30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</w:r>
      <w:r w:rsidR="003067EB">
        <w:rPr>
          <w:rFonts w:ascii="Arial" w:hAnsi="Arial" w:cs="Arial"/>
          <w:sz w:val="22"/>
          <w:szCs w:val="22"/>
        </w:rPr>
        <w:t>T</w:t>
      </w:r>
      <w:r w:rsidR="003067EB" w:rsidRPr="00C819EA">
        <w:rPr>
          <w:rFonts w:ascii="Arial" w:hAnsi="Arial" w:cs="Arial"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5D252414" w14:textId="77777777" w:rsidR="003067EB" w:rsidRPr="0059318B" w:rsidRDefault="00F634C7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638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</w:r>
      <w:r w:rsidR="003067EB" w:rsidRPr="0059318B">
        <w:rPr>
          <w:rFonts w:ascii="Arial" w:hAnsi="Arial" w:cs="Arial"/>
          <w:sz w:val="22"/>
          <w:szCs w:val="22"/>
        </w:rPr>
        <w:t xml:space="preserve">I have complied with the requirements of the </w:t>
      </w:r>
      <w:hyperlink r:id="rId16" w:history="1">
        <w:r w:rsidR="003067EB" w:rsidRPr="0059318B">
          <w:rPr>
            <w:rStyle w:val="Hyperlink"/>
            <w:rFonts w:ascii="Arial" w:hAnsi="Arial" w:cs="Arial"/>
            <w:sz w:val="22"/>
            <w:szCs w:val="22"/>
          </w:rPr>
          <w:t>Academic Integrity in Training Policy</w:t>
        </w:r>
      </w:hyperlink>
      <w:r w:rsidR="003067EB" w:rsidRPr="0059318B">
        <w:rPr>
          <w:rFonts w:ascii="Arial" w:hAnsi="Arial" w:cs="Arial"/>
          <w:sz w:val="22"/>
          <w:szCs w:val="22"/>
        </w:rPr>
        <w:t xml:space="preserve">.  </w:t>
      </w:r>
    </w:p>
    <w:p w14:paraId="74E603E1" w14:textId="69078576" w:rsidR="003067EB" w:rsidRPr="00C819EA" w:rsidRDefault="00F634C7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2082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59318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59318B">
        <w:rPr>
          <w:rFonts w:ascii="Arial" w:hAnsi="Arial" w:cs="Arial"/>
          <w:sz w:val="22"/>
          <w:szCs w:val="22"/>
        </w:rPr>
        <w:tab/>
      </w:r>
      <w:r w:rsidR="003067EB" w:rsidRPr="00C819EA">
        <w:rPr>
          <w:rFonts w:ascii="Arial" w:hAnsi="Arial" w:cs="Arial"/>
          <w:sz w:val="22"/>
          <w:szCs w:val="22"/>
        </w:rPr>
        <w:t xml:space="preserve">I have been granted all appropriate consents and approvals to the use of information contained within the </w:t>
      </w:r>
      <w:r w:rsidR="00A845B0">
        <w:rPr>
          <w:rFonts w:ascii="Arial" w:hAnsi="Arial" w:cs="Arial"/>
          <w:sz w:val="22"/>
          <w:szCs w:val="22"/>
        </w:rPr>
        <w:t>abstract</w:t>
      </w:r>
      <w:r w:rsidR="003067EB" w:rsidRPr="00C819EA">
        <w:rPr>
          <w:rFonts w:ascii="Arial" w:hAnsi="Arial" w:cs="Arial"/>
          <w:sz w:val="22"/>
          <w:szCs w:val="22"/>
        </w:rPr>
        <w:t xml:space="preserve"> from any third party, including patients where required</w:t>
      </w:r>
      <w:r w:rsidR="003067EB">
        <w:rPr>
          <w:rFonts w:ascii="Arial" w:hAnsi="Arial" w:cs="Arial"/>
          <w:sz w:val="22"/>
          <w:szCs w:val="22"/>
        </w:rPr>
        <w:t>.</w:t>
      </w:r>
    </w:p>
    <w:p w14:paraId="372FCF2B" w14:textId="77777777" w:rsidR="003067EB" w:rsidRPr="00C819EA" w:rsidRDefault="00F634C7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229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  <w:t>Where relevant, I have received appropriate ethical clearances in line with the National Statement on Ethical Conduct in Human Research</w:t>
      </w:r>
      <w:r w:rsidR="003067EB">
        <w:rPr>
          <w:rFonts w:ascii="Arial" w:hAnsi="Arial" w:cs="Arial"/>
          <w:sz w:val="22"/>
          <w:szCs w:val="22"/>
        </w:rPr>
        <w:t>.</w:t>
      </w:r>
    </w:p>
    <w:p w14:paraId="402B64FC" w14:textId="77777777" w:rsidR="003067EB" w:rsidRPr="00C819EA" w:rsidRDefault="00F634C7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765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5BCDF282" w14:textId="77777777" w:rsidR="003067EB" w:rsidRPr="003E5186" w:rsidRDefault="003067EB" w:rsidP="003067EB">
      <w:pPr>
        <w:pStyle w:val="Header"/>
        <w:rPr>
          <w:rFonts w:ascii="Arial" w:hAnsi="Arial" w:cs="Arial"/>
          <w:sz w:val="22"/>
          <w:szCs w:val="22"/>
        </w:rPr>
      </w:pPr>
    </w:p>
    <w:p w14:paraId="06DD52B3" w14:textId="77777777" w:rsidR="003067EB" w:rsidRPr="003E5186" w:rsidRDefault="003067EB" w:rsidP="003067EB">
      <w:pPr>
        <w:pStyle w:val="Header"/>
        <w:rPr>
          <w:rFonts w:ascii="Arial" w:hAnsi="Arial" w:cs="Arial"/>
          <w:sz w:val="22"/>
          <w:szCs w:val="22"/>
        </w:rPr>
      </w:pPr>
    </w:p>
    <w:p w14:paraId="73BA5EF6" w14:textId="77777777" w:rsidR="003067EB" w:rsidRPr="0059318B" w:rsidRDefault="003067EB" w:rsidP="003067EB">
      <w:pPr>
        <w:tabs>
          <w:tab w:val="left" w:pos="1418"/>
          <w:tab w:val="left" w:leader="underscore" w:pos="6379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Signature: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p w14:paraId="4FD9FD93" w14:textId="77777777" w:rsidR="003067EB" w:rsidRPr="0059318B" w:rsidRDefault="003067EB" w:rsidP="003067EB">
      <w:pPr>
        <w:tabs>
          <w:tab w:val="left" w:pos="1418"/>
          <w:tab w:val="left" w:leader="underscore" w:pos="9356"/>
        </w:tabs>
        <w:jc w:val="both"/>
        <w:rPr>
          <w:rFonts w:ascii="Arial" w:hAnsi="Arial" w:cs="Arial"/>
          <w:sz w:val="22"/>
          <w:szCs w:val="22"/>
        </w:rPr>
      </w:pPr>
    </w:p>
    <w:p w14:paraId="78E1D421" w14:textId="77777777" w:rsidR="003067EB" w:rsidRPr="0059318B" w:rsidRDefault="003067EB" w:rsidP="003067EB">
      <w:pPr>
        <w:tabs>
          <w:tab w:val="left" w:pos="1418"/>
          <w:tab w:val="left" w:leader="underscore" w:pos="4253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Date: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sectPr w:rsidR="003067EB" w:rsidRPr="0059318B" w:rsidSect="00211DED"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C553" w14:textId="77777777" w:rsidR="00F634C7" w:rsidRDefault="00F634C7">
      <w:r>
        <w:separator/>
      </w:r>
    </w:p>
  </w:endnote>
  <w:endnote w:type="continuationSeparator" w:id="0">
    <w:p w14:paraId="0E087EAF" w14:textId="77777777" w:rsidR="00F634C7" w:rsidRDefault="00F6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E3A5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552C" w14:textId="77777777" w:rsidR="007F7315" w:rsidRPr="004F12CC" w:rsidRDefault="00C959AD">
    <w:pPr>
      <w:pStyle w:val="Footer"/>
      <w:rPr>
        <w:sz w:val="2"/>
        <w:szCs w:val="2"/>
      </w:rPr>
    </w:pPr>
    <w:r w:rsidRPr="004F12CC">
      <w:rPr>
        <w:noProof/>
        <w:sz w:val="2"/>
        <w:szCs w:val="2"/>
        <w:lang w:eastAsia="en-AU"/>
      </w:rPr>
      <w:drawing>
        <wp:anchor distT="0" distB="0" distL="114300" distR="114300" simplePos="0" relativeHeight="251658752" behindDoc="0" locked="0" layoutInCell="1" allowOverlap="1" wp14:anchorId="0F76BD9D" wp14:editId="5954E528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433916017" name="Picture 43391601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FDCC" w14:textId="77777777" w:rsidR="00F634C7" w:rsidRDefault="00F634C7">
      <w:r>
        <w:separator/>
      </w:r>
    </w:p>
  </w:footnote>
  <w:footnote w:type="continuationSeparator" w:id="0">
    <w:p w14:paraId="31E17B9C" w14:textId="77777777" w:rsidR="00F634C7" w:rsidRDefault="00F6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52D6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6B1DE4" wp14:editId="7F668D97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4E175C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524C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C52CAED" wp14:editId="2F3F9D52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AAE6E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683279C" wp14:editId="609356D3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90006" w14:textId="09081284" w:rsidR="007F7315" w:rsidRDefault="00E1357B" w:rsidP="00E1357B">
    <w:pPr>
      <w:pStyle w:val="Header"/>
      <w:tabs>
        <w:tab w:val="clear" w:pos="8640"/>
        <w:tab w:val="right" w:pos="9639"/>
      </w:tabs>
    </w:pPr>
    <w:r>
      <w:tab/>
    </w:r>
    <w:r>
      <w:tab/>
    </w:r>
    <w:r w:rsidRPr="00E1357B">
      <w:rPr>
        <w:rFonts w:ascii="Arial" w:eastAsia="Times New Roman" w:hAnsi="Arial" w:cs="Arial"/>
        <w:b/>
        <w:bCs/>
        <w:kern w:val="32"/>
      </w:rPr>
      <w:t>APPLICATION FORM</w:t>
    </w:r>
  </w:p>
  <w:p w14:paraId="5942BA9F" w14:textId="77777777" w:rsidR="007F7315" w:rsidRDefault="007F7315">
    <w:pPr>
      <w:pStyle w:val="Header"/>
    </w:pPr>
  </w:p>
  <w:p w14:paraId="6FFE5ACC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5608">
    <w:abstractNumId w:val="1"/>
  </w:num>
  <w:num w:numId="2" w16cid:durableId="55909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01642"/>
    <w:rsid w:val="00006D84"/>
    <w:rsid w:val="00034DE1"/>
    <w:rsid w:val="00037EA8"/>
    <w:rsid w:val="00043785"/>
    <w:rsid w:val="00064CAE"/>
    <w:rsid w:val="00091D4C"/>
    <w:rsid w:val="000D57F9"/>
    <w:rsid w:val="000E3E67"/>
    <w:rsid w:val="001045DB"/>
    <w:rsid w:val="00133A2A"/>
    <w:rsid w:val="001B72F5"/>
    <w:rsid w:val="001E5441"/>
    <w:rsid w:val="00211DED"/>
    <w:rsid w:val="002212E3"/>
    <w:rsid w:val="002703A2"/>
    <w:rsid w:val="002C4D69"/>
    <w:rsid w:val="002D23AF"/>
    <w:rsid w:val="003067EB"/>
    <w:rsid w:val="00362A51"/>
    <w:rsid w:val="0037196D"/>
    <w:rsid w:val="003863AD"/>
    <w:rsid w:val="003B2F67"/>
    <w:rsid w:val="003F1917"/>
    <w:rsid w:val="00407BD4"/>
    <w:rsid w:val="004F12CC"/>
    <w:rsid w:val="00517809"/>
    <w:rsid w:val="005503B5"/>
    <w:rsid w:val="00644C1C"/>
    <w:rsid w:val="00686AC7"/>
    <w:rsid w:val="006C231F"/>
    <w:rsid w:val="006E51E8"/>
    <w:rsid w:val="007013FD"/>
    <w:rsid w:val="0071131F"/>
    <w:rsid w:val="00766402"/>
    <w:rsid w:val="007F2D84"/>
    <w:rsid w:val="007F7315"/>
    <w:rsid w:val="00814CF7"/>
    <w:rsid w:val="008178FC"/>
    <w:rsid w:val="00823405"/>
    <w:rsid w:val="008563A0"/>
    <w:rsid w:val="00866F92"/>
    <w:rsid w:val="00895C57"/>
    <w:rsid w:val="00903E95"/>
    <w:rsid w:val="00914127"/>
    <w:rsid w:val="0093146A"/>
    <w:rsid w:val="00985591"/>
    <w:rsid w:val="00A0125C"/>
    <w:rsid w:val="00A563E6"/>
    <w:rsid w:val="00A845B0"/>
    <w:rsid w:val="00AB4EC5"/>
    <w:rsid w:val="00B77D69"/>
    <w:rsid w:val="00B86711"/>
    <w:rsid w:val="00BA5B58"/>
    <w:rsid w:val="00BB6A89"/>
    <w:rsid w:val="00C11BD6"/>
    <w:rsid w:val="00C36C63"/>
    <w:rsid w:val="00C94C59"/>
    <w:rsid w:val="00C959AD"/>
    <w:rsid w:val="00D1363E"/>
    <w:rsid w:val="00D13A94"/>
    <w:rsid w:val="00D3092A"/>
    <w:rsid w:val="00D66CFC"/>
    <w:rsid w:val="00D74659"/>
    <w:rsid w:val="00D800E5"/>
    <w:rsid w:val="00D93E35"/>
    <w:rsid w:val="00D94FF3"/>
    <w:rsid w:val="00DC5CE2"/>
    <w:rsid w:val="00DE3448"/>
    <w:rsid w:val="00E1357B"/>
    <w:rsid w:val="00E22496"/>
    <w:rsid w:val="00E22C96"/>
    <w:rsid w:val="00E9325C"/>
    <w:rsid w:val="00E96071"/>
    <w:rsid w:val="00EA697A"/>
    <w:rsid w:val="00EB11AE"/>
    <w:rsid w:val="00F535A8"/>
    <w:rsid w:val="00F634C7"/>
    <w:rsid w:val="00F65081"/>
    <w:rsid w:val="00F86448"/>
    <w:rsid w:val="00FA3B77"/>
    <w:rsid w:val="00F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3CFF52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57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home/privacy/poli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pol-conflicts-of-interest.pdf?sfvrsn=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acp.edu.au/docs/default-source/default-document-library/academic-integrity-in-training-policy.pdf?sfvrsn=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acp.edu.au/foundation/terms-and-conditions/awards-and-prizes-valued-up-to-$5000" TargetMode="External"/><Relationship Id="rId10" Type="http://schemas.openxmlformats.org/officeDocument/2006/relationships/hyperlink" Target="mailto:Foundation@racp.edu.au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acp.edu.au/about/foundation/abstract-guidelines/penelope-lowe-priz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9" ma:contentTypeDescription="Create a new document." ma:contentTypeScope="" ma:versionID="067ad81a764ae9325a5020d9275013bf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57ef6c575d5fcdddf0e43ae3a3ecbd1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4F9BB6-0BF0-4ED4-8F9A-C8A8C5C60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3FE68-84CD-471F-BDFD-5CC26D77F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9AB43-EA8F-45B6-888F-42030FC67704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Tania Gold</cp:lastModifiedBy>
  <cp:revision>2</cp:revision>
  <cp:lastPrinted>2018-06-07T00:43:00Z</cp:lastPrinted>
  <dcterms:created xsi:type="dcterms:W3CDTF">2026-06-09T23:14:00Z</dcterms:created>
  <dcterms:modified xsi:type="dcterms:W3CDTF">2026-06-09T23:14:00Z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