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5D220" w14:textId="77777777" w:rsidR="00825F60" w:rsidRDefault="00825F60" w:rsidP="00825F60"/>
    <w:p w14:paraId="1C8AEA39" w14:textId="77777777" w:rsidR="00337C48" w:rsidRDefault="00825F60" w:rsidP="00337C48">
      <w:pPr>
        <w:jc w:val="center"/>
        <w:rPr>
          <w:rFonts w:ascii="Arial" w:hAnsi="Arial" w:cs="Arial"/>
          <w:b/>
          <w:color w:val="17365D" w:themeColor="text2" w:themeShade="BF"/>
          <w:sz w:val="32"/>
          <w:szCs w:val="32"/>
        </w:rPr>
      </w:pPr>
      <w:r w:rsidRPr="0018105B">
        <w:rPr>
          <w:rFonts w:ascii="Arial" w:hAnsi="Arial" w:cs="Arial"/>
          <w:b/>
          <w:color w:val="17365D" w:themeColor="text2" w:themeShade="BF"/>
          <w:sz w:val="32"/>
          <w:szCs w:val="32"/>
        </w:rPr>
        <w:t xml:space="preserve">Advanced Training Committee in </w:t>
      </w:r>
      <w:r>
        <w:rPr>
          <w:rFonts w:ascii="Arial" w:hAnsi="Arial" w:cs="Arial"/>
          <w:b/>
          <w:color w:val="17365D" w:themeColor="text2" w:themeShade="BF"/>
          <w:sz w:val="32"/>
          <w:szCs w:val="32"/>
        </w:rPr>
        <w:t xml:space="preserve">Community Child </w:t>
      </w:r>
    </w:p>
    <w:p w14:paraId="184842F5" w14:textId="77777777" w:rsidR="00825F60" w:rsidRDefault="00825F60" w:rsidP="00337C48">
      <w:pPr>
        <w:jc w:val="center"/>
        <w:rPr>
          <w:rFonts w:ascii="Arial" w:hAnsi="Arial" w:cs="Arial"/>
          <w:b/>
          <w:color w:val="17365D" w:themeColor="text2" w:themeShade="BF"/>
          <w:sz w:val="32"/>
          <w:szCs w:val="32"/>
        </w:rPr>
      </w:pPr>
      <w:r>
        <w:rPr>
          <w:rFonts w:ascii="Arial" w:hAnsi="Arial" w:cs="Arial"/>
          <w:b/>
          <w:color w:val="17365D" w:themeColor="text2" w:themeShade="BF"/>
          <w:sz w:val="32"/>
          <w:szCs w:val="32"/>
        </w:rPr>
        <w:t>Health</w:t>
      </w:r>
    </w:p>
    <w:p w14:paraId="273D77F6" w14:textId="77777777" w:rsidR="00825F60" w:rsidRPr="004E247A" w:rsidRDefault="00825F60" w:rsidP="00825F60">
      <w:pPr>
        <w:jc w:val="center"/>
        <w:rPr>
          <w:rFonts w:ascii="Arial" w:hAnsi="Arial" w:cs="Arial"/>
          <w:b/>
          <w:color w:val="17365D" w:themeColor="text2" w:themeShade="BF"/>
          <w:sz w:val="32"/>
          <w:szCs w:val="32"/>
        </w:rPr>
      </w:pPr>
    </w:p>
    <w:p w14:paraId="7C2FF2BA" w14:textId="77777777" w:rsidR="00825F60" w:rsidRPr="004E247A" w:rsidRDefault="00825F60" w:rsidP="00825F60">
      <w:pPr>
        <w:jc w:val="center"/>
        <w:rPr>
          <w:rFonts w:ascii="Arial" w:hAnsi="Arial" w:cs="Arial"/>
          <w:sz w:val="28"/>
          <w:szCs w:val="28"/>
        </w:rPr>
      </w:pPr>
      <w:r w:rsidRPr="004E247A">
        <w:rPr>
          <w:rFonts w:ascii="Arial" w:hAnsi="Arial" w:cs="Arial"/>
          <w:sz w:val="28"/>
          <w:szCs w:val="28"/>
        </w:rPr>
        <w:t xml:space="preserve">Child Protection Case Assessment </w:t>
      </w:r>
      <w:r w:rsidR="004E247A" w:rsidRPr="004E247A">
        <w:rPr>
          <w:rFonts w:ascii="Arial" w:hAnsi="Arial" w:cs="Arial"/>
          <w:sz w:val="28"/>
          <w:szCs w:val="28"/>
        </w:rPr>
        <w:t>Form</w:t>
      </w:r>
    </w:p>
    <w:p w14:paraId="567FCC05" w14:textId="77777777" w:rsidR="00E026FA" w:rsidRPr="004E247A" w:rsidRDefault="00E026FA" w:rsidP="00825F60">
      <w:pPr>
        <w:jc w:val="center"/>
        <w:rPr>
          <w:rFonts w:ascii="Arial" w:hAnsi="Arial" w:cs="Arial"/>
          <w:sz w:val="28"/>
          <w:szCs w:val="28"/>
        </w:rPr>
      </w:pPr>
    </w:p>
    <w:tbl>
      <w:tblPr>
        <w:tblW w:w="9362" w:type="dxa"/>
        <w:tblInd w:w="-40" w:type="dxa"/>
        <w:tblLayout w:type="fixed"/>
        <w:tblLook w:val="0000" w:firstRow="0" w:lastRow="0" w:firstColumn="0" w:lastColumn="0" w:noHBand="0" w:noVBand="0"/>
      </w:tblPr>
      <w:tblGrid>
        <w:gridCol w:w="2275"/>
        <w:gridCol w:w="1417"/>
        <w:gridCol w:w="425"/>
        <w:gridCol w:w="2869"/>
        <w:gridCol w:w="2376"/>
      </w:tblGrid>
      <w:tr w:rsidR="004E247A" w:rsidRPr="004E247A" w14:paraId="43B8AC71" w14:textId="77777777" w:rsidTr="005C67E2">
        <w:trPr>
          <w:trHeight w:hRule="exact" w:val="340"/>
        </w:trPr>
        <w:tc>
          <w:tcPr>
            <w:tcW w:w="2275" w:type="dxa"/>
            <w:tcBorders>
              <w:right w:val="single" w:sz="4" w:space="0" w:color="auto"/>
            </w:tcBorders>
            <w:vAlign w:val="center"/>
          </w:tcPr>
          <w:p w14:paraId="7FC2BECB" w14:textId="77777777" w:rsidR="004E247A" w:rsidRPr="004E247A" w:rsidRDefault="004E247A" w:rsidP="005C67E2">
            <w:pPr>
              <w:rPr>
                <w:rFonts w:ascii="Arial" w:hAnsi="Arial" w:cs="Arial"/>
                <w:sz w:val="20"/>
              </w:rPr>
            </w:pPr>
            <w:r w:rsidRPr="004E247A">
              <w:rPr>
                <w:rFonts w:ascii="Arial" w:hAnsi="Arial" w:cs="Arial"/>
                <w:sz w:val="20"/>
              </w:rPr>
              <w:t>Full Name of Trainee</w:t>
            </w:r>
          </w:p>
        </w:tc>
        <w:tc>
          <w:tcPr>
            <w:tcW w:w="70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6D1E6FEC" w14:textId="77777777" w:rsidR="004E247A" w:rsidRPr="004E247A" w:rsidRDefault="004E247A" w:rsidP="005C67E2">
            <w:pPr>
              <w:rPr>
                <w:rFonts w:ascii="Arial" w:hAnsi="Arial" w:cs="Arial"/>
                <w:sz w:val="20"/>
              </w:rPr>
            </w:pPr>
            <w:r w:rsidRPr="004E247A">
              <w:rPr>
                <w:rFonts w:ascii="Arial" w:hAnsi="Arial" w:cs="Arial"/>
                <w:sz w:val="20"/>
              </w:rPr>
              <w:fldChar w:fldCharType="begin">
                <w:ffData>
                  <w:name w:val="Text170"/>
                  <w:enabled/>
                  <w:calcOnExit w:val="0"/>
                  <w:textInput/>
                </w:ffData>
              </w:fldChar>
            </w:r>
            <w:bookmarkStart w:id="0" w:name="Text170"/>
            <w:r w:rsidRPr="004E247A">
              <w:rPr>
                <w:rFonts w:ascii="Arial" w:hAnsi="Arial" w:cs="Arial"/>
                <w:sz w:val="20"/>
              </w:rPr>
              <w:instrText xml:space="preserve"> FORMTEXT </w:instrText>
            </w:r>
            <w:r w:rsidRPr="004E247A">
              <w:rPr>
                <w:rFonts w:ascii="Arial" w:hAnsi="Arial" w:cs="Arial"/>
                <w:sz w:val="20"/>
              </w:rPr>
            </w:r>
            <w:r w:rsidRPr="004E247A">
              <w:rPr>
                <w:rFonts w:ascii="Arial" w:hAnsi="Arial" w:cs="Arial"/>
                <w:sz w:val="20"/>
              </w:rPr>
              <w:fldChar w:fldCharType="separate"/>
            </w:r>
            <w:r w:rsidRPr="004E247A">
              <w:rPr>
                <w:rFonts w:ascii="Arial" w:hAnsi="Arial" w:cs="Arial"/>
                <w:noProof/>
                <w:sz w:val="20"/>
              </w:rPr>
              <w:t> </w:t>
            </w:r>
            <w:r w:rsidRPr="004E247A">
              <w:rPr>
                <w:rFonts w:ascii="Arial" w:hAnsi="Arial" w:cs="Arial"/>
                <w:noProof/>
                <w:sz w:val="20"/>
              </w:rPr>
              <w:t> </w:t>
            </w:r>
            <w:r w:rsidRPr="004E247A">
              <w:rPr>
                <w:rFonts w:ascii="Arial" w:hAnsi="Arial" w:cs="Arial"/>
                <w:noProof/>
                <w:sz w:val="20"/>
              </w:rPr>
              <w:t> </w:t>
            </w:r>
            <w:r w:rsidRPr="004E247A">
              <w:rPr>
                <w:rFonts w:ascii="Arial" w:hAnsi="Arial" w:cs="Arial"/>
                <w:noProof/>
                <w:sz w:val="20"/>
              </w:rPr>
              <w:t> </w:t>
            </w:r>
            <w:r w:rsidRPr="004E247A">
              <w:rPr>
                <w:rFonts w:ascii="Arial" w:hAnsi="Arial" w:cs="Arial"/>
                <w:noProof/>
                <w:sz w:val="20"/>
              </w:rPr>
              <w:t> </w:t>
            </w:r>
            <w:r w:rsidRPr="004E247A">
              <w:rPr>
                <w:rFonts w:ascii="Arial" w:hAnsi="Arial" w:cs="Arial"/>
                <w:sz w:val="20"/>
              </w:rPr>
              <w:fldChar w:fldCharType="end"/>
            </w:r>
            <w:bookmarkEnd w:id="0"/>
          </w:p>
        </w:tc>
      </w:tr>
      <w:tr w:rsidR="004E247A" w:rsidRPr="004E247A" w14:paraId="370AB7BE" w14:textId="77777777" w:rsidTr="005C67E2">
        <w:trPr>
          <w:trHeight w:hRule="exact" w:val="90"/>
        </w:trPr>
        <w:tc>
          <w:tcPr>
            <w:tcW w:w="9362" w:type="dxa"/>
            <w:gridSpan w:val="5"/>
          </w:tcPr>
          <w:p w14:paraId="1EBC40B2" w14:textId="77777777" w:rsidR="004E247A" w:rsidRPr="004E247A" w:rsidRDefault="004E247A" w:rsidP="005C67E2">
            <w:pPr>
              <w:rPr>
                <w:rFonts w:ascii="Arial" w:hAnsi="Arial" w:cs="Arial"/>
                <w:sz w:val="16"/>
              </w:rPr>
            </w:pPr>
          </w:p>
        </w:tc>
      </w:tr>
      <w:tr w:rsidR="004E247A" w:rsidRPr="004E247A" w14:paraId="73112C2C" w14:textId="77777777" w:rsidTr="005C67E2">
        <w:tblPrEx>
          <w:tblCellMar>
            <w:left w:w="107" w:type="dxa"/>
            <w:right w:w="107" w:type="dxa"/>
          </w:tblCellMar>
        </w:tblPrEx>
        <w:trPr>
          <w:cantSplit/>
          <w:trHeight w:hRule="exact" w:val="340"/>
        </w:trPr>
        <w:tc>
          <w:tcPr>
            <w:tcW w:w="2275" w:type="dxa"/>
            <w:vAlign w:val="center"/>
          </w:tcPr>
          <w:p w14:paraId="3137CE03" w14:textId="77777777" w:rsidR="004E247A" w:rsidRPr="004E247A" w:rsidRDefault="004E247A" w:rsidP="005C67E2">
            <w:pPr>
              <w:rPr>
                <w:rFonts w:ascii="Arial" w:hAnsi="Arial" w:cs="Arial"/>
                <w:sz w:val="20"/>
              </w:rPr>
            </w:pPr>
            <w:r w:rsidRPr="004E247A">
              <w:rPr>
                <w:rFonts w:ascii="Arial" w:hAnsi="Arial" w:cs="Arial"/>
                <w:sz w:val="20"/>
              </w:rPr>
              <w:t>Full Name of Assessor</w:t>
            </w:r>
          </w:p>
        </w:tc>
        <w:tc>
          <w:tcPr>
            <w:tcW w:w="70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44E728B3" w14:textId="77777777" w:rsidR="004E247A" w:rsidRPr="004E247A" w:rsidRDefault="004E247A" w:rsidP="005C67E2">
            <w:pPr>
              <w:rPr>
                <w:rFonts w:ascii="Arial" w:hAnsi="Arial" w:cs="Arial"/>
                <w:sz w:val="20"/>
              </w:rPr>
            </w:pPr>
            <w:r w:rsidRPr="004E247A">
              <w:rPr>
                <w:rFonts w:ascii="Arial" w:hAnsi="Arial" w:cs="Arial"/>
                <w:sz w:val="20"/>
              </w:rPr>
              <w:fldChar w:fldCharType="begin">
                <w:ffData>
                  <w:name w:val="Text166"/>
                  <w:enabled/>
                  <w:calcOnExit w:val="0"/>
                  <w:textInput/>
                </w:ffData>
              </w:fldChar>
            </w:r>
            <w:bookmarkStart w:id="1" w:name="Text166"/>
            <w:r w:rsidRPr="004E247A">
              <w:rPr>
                <w:rFonts w:ascii="Arial" w:hAnsi="Arial" w:cs="Arial"/>
                <w:sz w:val="20"/>
              </w:rPr>
              <w:instrText xml:space="preserve"> FORMTEXT </w:instrText>
            </w:r>
            <w:r w:rsidRPr="004E247A">
              <w:rPr>
                <w:rFonts w:ascii="Arial" w:hAnsi="Arial" w:cs="Arial"/>
                <w:sz w:val="20"/>
              </w:rPr>
            </w:r>
            <w:r w:rsidRPr="004E247A">
              <w:rPr>
                <w:rFonts w:ascii="Arial" w:hAnsi="Arial" w:cs="Arial"/>
                <w:sz w:val="20"/>
              </w:rPr>
              <w:fldChar w:fldCharType="separate"/>
            </w:r>
            <w:r w:rsidRPr="004E247A">
              <w:rPr>
                <w:rFonts w:ascii="Arial" w:hAnsi="Arial" w:cs="Arial"/>
                <w:noProof/>
                <w:sz w:val="20"/>
              </w:rPr>
              <w:t> </w:t>
            </w:r>
            <w:r w:rsidRPr="004E247A">
              <w:rPr>
                <w:rFonts w:ascii="Arial" w:hAnsi="Arial" w:cs="Arial"/>
                <w:noProof/>
                <w:sz w:val="20"/>
              </w:rPr>
              <w:t> </w:t>
            </w:r>
            <w:r w:rsidRPr="004E247A">
              <w:rPr>
                <w:rFonts w:ascii="Arial" w:hAnsi="Arial" w:cs="Arial"/>
                <w:noProof/>
                <w:sz w:val="20"/>
              </w:rPr>
              <w:t> </w:t>
            </w:r>
            <w:r w:rsidRPr="004E247A">
              <w:rPr>
                <w:rFonts w:ascii="Arial" w:hAnsi="Arial" w:cs="Arial"/>
                <w:noProof/>
                <w:sz w:val="20"/>
              </w:rPr>
              <w:t> </w:t>
            </w:r>
            <w:r w:rsidRPr="004E247A">
              <w:rPr>
                <w:rFonts w:ascii="Arial" w:hAnsi="Arial" w:cs="Arial"/>
                <w:noProof/>
                <w:sz w:val="20"/>
              </w:rPr>
              <w:t> </w:t>
            </w:r>
            <w:r w:rsidRPr="004E247A">
              <w:rPr>
                <w:rFonts w:ascii="Arial" w:hAnsi="Arial" w:cs="Arial"/>
                <w:sz w:val="20"/>
              </w:rPr>
              <w:fldChar w:fldCharType="end"/>
            </w:r>
            <w:bookmarkEnd w:id="1"/>
          </w:p>
        </w:tc>
      </w:tr>
      <w:tr w:rsidR="004E247A" w:rsidRPr="004E247A" w14:paraId="3218FA03" w14:textId="77777777" w:rsidTr="005C67E2">
        <w:tblPrEx>
          <w:tblCellMar>
            <w:left w:w="107" w:type="dxa"/>
            <w:right w:w="107" w:type="dxa"/>
          </w:tblCellMar>
        </w:tblPrEx>
        <w:trPr>
          <w:cantSplit/>
          <w:trHeight w:hRule="exact" w:val="97"/>
        </w:trPr>
        <w:tc>
          <w:tcPr>
            <w:tcW w:w="9362" w:type="dxa"/>
            <w:gridSpan w:val="5"/>
          </w:tcPr>
          <w:p w14:paraId="74D88952" w14:textId="77777777" w:rsidR="004E247A" w:rsidRPr="004E247A" w:rsidRDefault="004E247A" w:rsidP="005C67E2">
            <w:pPr>
              <w:rPr>
                <w:rFonts w:ascii="Arial" w:hAnsi="Arial" w:cs="Arial"/>
                <w:sz w:val="20"/>
              </w:rPr>
            </w:pPr>
          </w:p>
        </w:tc>
      </w:tr>
      <w:tr w:rsidR="004E247A" w:rsidRPr="004E247A" w14:paraId="7A89A7AD" w14:textId="77777777" w:rsidTr="005C67E2">
        <w:tblPrEx>
          <w:tblCellMar>
            <w:left w:w="107" w:type="dxa"/>
            <w:right w:w="107" w:type="dxa"/>
          </w:tblCellMar>
        </w:tblPrEx>
        <w:trPr>
          <w:cantSplit/>
          <w:trHeight w:hRule="exact" w:val="340"/>
        </w:trPr>
        <w:tc>
          <w:tcPr>
            <w:tcW w:w="2275" w:type="dxa"/>
            <w:tcBorders>
              <w:right w:val="single" w:sz="4" w:space="0" w:color="auto"/>
            </w:tcBorders>
            <w:vAlign w:val="center"/>
          </w:tcPr>
          <w:p w14:paraId="033C1C3C" w14:textId="77777777" w:rsidR="004E247A" w:rsidRPr="004E247A" w:rsidRDefault="004E247A" w:rsidP="005C67E2">
            <w:pPr>
              <w:rPr>
                <w:rFonts w:ascii="Arial" w:hAnsi="Arial" w:cs="Arial"/>
                <w:sz w:val="20"/>
              </w:rPr>
            </w:pPr>
            <w:r w:rsidRPr="004E247A">
              <w:rPr>
                <w:rFonts w:ascii="Arial" w:hAnsi="Arial" w:cs="Arial"/>
                <w:sz w:val="20"/>
              </w:rPr>
              <w:t>Training Site</w:t>
            </w:r>
          </w:p>
        </w:tc>
        <w:tc>
          <w:tcPr>
            <w:tcW w:w="7087" w:type="dxa"/>
            <w:gridSpan w:val="4"/>
            <w:tcBorders>
              <w:top w:val="single" w:sz="4" w:space="0" w:color="auto"/>
              <w:left w:val="single" w:sz="4" w:space="0" w:color="auto"/>
              <w:bottom w:val="single" w:sz="4" w:space="0" w:color="auto"/>
              <w:right w:val="single" w:sz="4" w:space="0" w:color="auto"/>
            </w:tcBorders>
            <w:vAlign w:val="center"/>
          </w:tcPr>
          <w:p w14:paraId="3413E6CA" w14:textId="77777777" w:rsidR="004E247A" w:rsidRPr="004E247A" w:rsidRDefault="004E247A" w:rsidP="005C67E2">
            <w:pPr>
              <w:rPr>
                <w:rFonts w:ascii="Arial" w:hAnsi="Arial" w:cs="Arial"/>
                <w:sz w:val="20"/>
              </w:rPr>
            </w:pPr>
            <w:r w:rsidRPr="004E247A">
              <w:rPr>
                <w:rFonts w:ascii="Arial" w:hAnsi="Arial" w:cs="Arial"/>
                <w:sz w:val="20"/>
              </w:rPr>
              <w:fldChar w:fldCharType="begin">
                <w:ffData>
                  <w:name w:val="Text167"/>
                  <w:enabled/>
                  <w:calcOnExit w:val="0"/>
                  <w:textInput/>
                </w:ffData>
              </w:fldChar>
            </w:r>
            <w:r w:rsidRPr="004E247A">
              <w:rPr>
                <w:rFonts w:ascii="Arial" w:hAnsi="Arial" w:cs="Arial"/>
                <w:sz w:val="20"/>
              </w:rPr>
              <w:instrText xml:space="preserve"> FORMTEXT </w:instrText>
            </w:r>
            <w:r w:rsidRPr="004E247A">
              <w:rPr>
                <w:rFonts w:ascii="Arial" w:hAnsi="Arial" w:cs="Arial"/>
                <w:sz w:val="20"/>
              </w:rPr>
            </w:r>
            <w:r w:rsidRPr="004E247A">
              <w:rPr>
                <w:rFonts w:ascii="Arial" w:hAnsi="Arial" w:cs="Arial"/>
                <w:sz w:val="20"/>
              </w:rPr>
              <w:fldChar w:fldCharType="separate"/>
            </w:r>
            <w:r w:rsidRPr="004E247A">
              <w:rPr>
                <w:rFonts w:ascii="Arial" w:hAnsi="Arial" w:cs="Arial"/>
                <w:sz w:val="20"/>
              </w:rPr>
              <w:t> </w:t>
            </w:r>
            <w:r w:rsidRPr="004E247A">
              <w:rPr>
                <w:rFonts w:ascii="Arial" w:hAnsi="Arial" w:cs="Arial"/>
                <w:sz w:val="20"/>
              </w:rPr>
              <w:t> </w:t>
            </w:r>
            <w:r w:rsidRPr="004E247A">
              <w:rPr>
                <w:rFonts w:ascii="Arial" w:hAnsi="Arial" w:cs="Arial"/>
                <w:sz w:val="20"/>
              </w:rPr>
              <w:t> </w:t>
            </w:r>
            <w:r w:rsidRPr="004E247A">
              <w:rPr>
                <w:rFonts w:ascii="Arial" w:hAnsi="Arial" w:cs="Arial"/>
                <w:sz w:val="20"/>
              </w:rPr>
              <w:t> </w:t>
            </w:r>
            <w:r w:rsidRPr="004E247A">
              <w:rPr>
                <w:rFonts w:ascii="Arial" w:hAnsi="Arial" w:cs="Arial"/>
                <w:sz w:val="20"/>
              </w:rPr>
              <w:t> </w:t>
            </w:r>
            <w:r w:rsidRPr="004E247A">
              <w:rPr>
                <w:rFonts w:ascii="Arial" w:hAnsi="Arial" w:cs="Arial"/>
                <w:sz w:val="20"/>
              </w:rPr>
              <w:fldChar w:fldCharType="end"/>
            </w:r>
          </w:p>
        </w:tc>
      </w:tr>
      <w:tr w:rsidR="004E247A" w:rsidRPr="004E247A" w14:paraId="2E6F8018" w14:textId="77777777" w:rsidTr="005C67E2">
        <w:trPr>
          <w:cantSplit/>
          <w:trHeight w:hRule="exact" w:val="90"/>
        </w:trPr>
        <w:tc>
          <w:tcPr>
            <w:tcW w:w="9362" w:type="dxa"/>
            <w:gridSpan w:val="5"/>
          </w:tcPr>
          <w:p w14:paraId="0DF295F5" w14:textId="77777777" w:rsidR="004E247A" w:rsidRPr="004E247A" w:rsidRDefault="004E247A" w:rsidP="005C67E2">
            <w:pPr>
              <w:rPr>
                <w:rFonts w:ascii="Arial" w:eastAsia="Times New Roman" w:hAnsi="Arial" w:cs="Arial"/>
                <w:sz w:val="20"/>
                <w:szCs w:val="24"/>
              </w:rPr>
            </w:pPr>
          </w:p>
        </w:tc>
      </w:tr>
      <w:tr w:rsidR="004E247A" w:rsidRPr="004E247A" w14:paraId="50F0B019" w14:textId="77777777" w:rsidTr="005C67E2">
        <w:tblPrEx>
          <w:tblCellMar>
            <w:left w:w="107" w:type="dxa"/>
            <w:right w:w="107" w:type="dxa"/>
          </w:tblCellMar>
        </w:tblPrEx>
        <w:trPr>
          <w:cantSplit/>
          <w:trHeight w:hRule="exact" w:val="340"/>
        </w:trPr>
        <w:tc>
          <w:tcPr>
            <w:tcW w:w="2275" w:type="dxa"/>
            <w:tcBorders>
              <w:right w:val="single" w:sz="4" w:space="0" w:color="auto"/>
            </w:tcBorders>
            <w:vAlign w:val="center"/>
          </w:tcPr>
          <w:p w14:paraId="0691D304" w14:textId="77777777" w:rsidR="004E247A" w:rsidRPr="004E247A" w:rsidRDefault="004E247A" w:rsidP="005C67E2">
            <w:pPr>
              <w:rPr>
                <w:rFonts w:ascii="Arial" w:eastAsia="Times New Roman" w:hAnsi="Arial" w:cs="Arial"/>
                <w:sz w:val="20"/>
                <w:szCs w:val="24"/>
              </w:rPr>
            </w:pPr>
            <w:r w:rsidRPr="004E247A">
              <w:rPr>
                <w:rFonts w:ascii="Arial" w:eastAsia="Times New Roman" w:hAnsi="Arial" w:cs="Arial"/>
                <w:sz w:val="20"/>
                <w:szCs w:val="24"/>
              </w:rPr>
              <w:t>Date of Assessment</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3590012" w14:textId="77777777" w:rsidR="004E247A" w:rsidRPr="004E247A" w:rsidRDefault="004E247A" w:rsidP="005C67E2">
            <w:pPr>
              <w:rPr>
                <w:rFonts w:ascii="Arial" w:eastAsia="Times New Roman" w:hAnsi="Arial" w:cs="Arial"/>
                <w:sz w:val="20"/>
                <w:szCs w:val="24"/>
              </w:rPr>
            </w:pPr>
            <w:r w:rsidRPr="004E247A">
              <w:rPr>
                <w:rFonts w:ascii="Arial" w:eastAsia="Times New Roman" w:hAnsi="Arial" w:cs="Arial"/>
                <w:sz w:val="20"/>
                <w:szCs w:val="24"/>
              </w:rPr>
              <w:fldChar w:fldCharType="begin">
                <w:ffData>
                  <w:name w:val="Text164"/>
                  <w:enabled/>
                  <w:calcOnExit w:val="0"/>
                  <w:textInput/>
                </w:ffData>
              </w:fldChar>
            </w:r>
            <w:bookmarkStart w:id="2" w:name="Text164"/>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bookmarkEnd w:id="2"/>
          </w:p>
        </w:tc>
        <w:tc>
          <w:tcPr>
            <w:tcW w:w="2869" w:type="dxa"/>
            <w:tcBorders>
              <w:left w:val="single" w:sz="4" w:space="0" w:color="auto"/>
              <w:right w:val="single" w:sz="4" w:space="0" w:color="auto"/>
            </w:tcBorders>
            <w:vAlign w:val="center"/>
          </w:tcPr>
          <w:p w14:paraId="28646E2F" w14:textId="77777777" w:rsidR="004E247A" w:rsidRPr="004E247A" w:rsidRDefault="004E247A" w:rsidP="005C67E2">
            <w:pPr>
              <w:jc w:val="right"/>
              <w:rPr>
                <w:rFonts w:ascii="Arial" w:eastAsia="Times New Roman" w:hAnsi="Arial" w:cs="Arial"/>
                <w:sz w:val="20"/>
                <w:szCs w:val="24"/>
              </w:rPr>
            </w:pPr>
            <w:r w:rsidRPr="004E247A">
              <w:rPr>
                <w:rFonts w:ascii="Arial" w:eastAsia="Times New Roman" w:hAnsi="Arial" w:cs="Arial"/>
                <w:sz w:val="20"/>
                <w:szCs w:val="24"/>
              </w:rPr>
              <w:t>Was a CbD also completed?</w:t>
            </w:r>
          </w:p>
        </w:tc>
        <w:tc>
          <w:tcPr>
            <w:tcW w:w="2376" w:type="dxa"/>
            <w:tcBorders>
              <w:top w:val="single" w:sz="4" w:space="0" w:color="auto"/>
              <w:left w:val="single" w:sz="4" w:space="0" w:color="auto"/>
              <w:bottom w:val="single" w:sz="4" w:space="0" w:color="auto"/>
              <w:right w:val="single" w:sz="4" w:space="0" w:color="auto"/>
            </w:tcBorders>
            <w:shd w:val="clear" w:color="auto" w:fill="FFFFFF"/>
            <w:vAlign w:val="center"/>
          </w:tcPr>
          <w:p w14:paraId="2FE3CB08" w14:textId="77777777" w:rsidR="004E247A" w:rsidRPr="004E247A" w:rsidRDefault="004E247A" w:rsidP="005C67E2">
            <w:pPr>
              <w:jc w:val="center"/>
              <w:rPr>
                <w:rFonts w:ascii="Arial" w:eastAsia="Times New Roman" w:hAnsi="Arial" w:cs="Arial"/>
                <w:sz w:val="20"/>
                <w:szCs w:val="24"/>
              </w:rPr>
            </w:pPr>
            <w:r w:rsidRPr="004E247A">
              <w:rPr>
                <w:rFonts w:ascii="Arial" w:hAnsi="Arial" w:cs="Arial"/>
                <w:sz w:val="20"/>
              </w:rPr>
              <w:t>Yes:</w:t>
            </w:r>
            <w:r w:rsidRPr="004E247A">
              <w:rPr>
                <w:rFonts w:ascii="Arial" w:eastAsia="Times New Roman" w:hAnsi="Arial" w:cs="Arial"/>
                <w:sz w:val="20"/>
                <w:szCs w:val="24"/>
              </w:rPr>
              <w:t xml:space="preserve"> </w:t>
            </w:r>
            <w:r w:rsidRPr="004E247A">
              <w:rPr>
                <w:rFonts w:ascii="Arial" w:hAnsi="Arial" w:cs="Arial"/>
                <w:sz w:val="20"/>
              </w:rPr>
              <w:fldChar w:fldCharType="begin">
                <w:ffData>
                  <w:name w:val="Check23"/>
                  <w:enabled/>
                  <w:calcOnExit w:val="0"/>
                  <w:checkBox>
                    <w:sizeAuto/>
                    <w:default w:val="0"/>
                  </w:checkBox>
                </w:ffData>
              </w:fldChar>
            </w:r>
            <w:r w:rsidRPr="004E247A">
              <w:rPr>
                <w:rFonts w:ascii="Arial" w:hAnsi="Arial" w:cs="Arial"/>
                <w:sz w:val="20"/>
              </w:rPr>
              <w:instrText xml:space="preserve"> FORMCHECKBOX </w:instrText>
            </w:r>
            <w:r w:rsidR="001D3681">
              <w:rPr>
                <w:rFonts w:ascii="Arial" w:hAnsi="Arial" w:cs="Arial"/>
                <w:sz w:val="20"/>
              </w:rPr>
            </w:r>
            <w:r w:rsidR="001D3681">
              <w:rPr>
                <w:rFonts w:ascii="Arial" w:hAnsi="Arial" w:cs="Arial"/>
                <w:sz w:val="20"/>
              </w:rPr>
              <w:fldChar w:fldCharType="separate"/>
            </w:r>
            <w:r w:rsidRPr="004E247A">
              <w:rPr>
                <w:rFonts w:ascii="Arial" w:hAnsi="Arial" w:cs="Arial"/>
                <w:sz w:val="20"/>
              </w:rPr>
              <w:fldChar w:fldCharType="end"/>
            </w:r>
            <w:r w:rsidRPr="004E247A">
              <w:rPr>
                <w:rFonts w:ascii="Arial" w:hAnsi="Arial" w:cs="Arial"/>
                <w:sz w:val="20"/>
              </w:rPr>
              <w:t xml:space="preserve">     No: </w:t>
            </w:r>
            <w:r w:rsidRPr="004E247A">
              <w:rPr>
                <w:rFonts w:ascii="Arial" w:hAnsi="Arial" w:cs="Arial"/>
                <w:sz w:val="20"/>
              </w:rPr>
              <w:fldChar w:fldCharType="begin">
                <w:ffData>
                  <w:name w:val="Check23"/>
                  <w:enabled/>
                  <w:calcOnExit w:val="0"/>
                  <w:checkBox>
                    <w:sizeAuto/>
                    <w:default w:val="0"/>
                  </w:checkBox>
                </w:ffData>
              </w:fldChar>
            </w:r>
            <w:r w:rsidRPr="004E247A">
              <w:rPr>
                <w:rFonts w:ascii="Arial" w:hAnsi="Arial" w:cs="Arial"/>
                <w:sz w:val="20"/>
              </w:rPr>
              <w:instrText xml:space="preserve"> FORMCHECKBOX </w:instrText>
            </w:r>
            <w:r w:rsidR="001D3681">
              <w:rPr>
                <w:rFonts w:ascii="Arial" w:hAnsi="Arial" w:cs="Arial"/>
                <w:sz w:val="20"/>
              </w:rPr>
            </w:r>
            <w:r w:rsidR="001D3681">
              <w:rPr>
                <w:rFonts w:ascii="Arial" w:hAnsi="Arial" w:cs="Arial"/>
                <w:sz w:val="20"/>
              </w:rPr>
              <w:fldChar w:fldCharType="separate"/>
            </w:r>
            <w:r w:rsidRPr="004E247A">
              <w:rPr>
                <w:rFonts w:ascii="Arial" w:hAnsi="Arial" w:cs="Arial"/>
                <w:sz w:val="20"/>
              </w:rPr>
              <w:fldChar w:fldCharType="end"/>
            </w:r>
          </w:p>
        </w:tc>
      </w:tr>
      <w:tr w:rsidR="004E247A" w:rsidRPr="004E247A" w14:paraId="7452E72E" w14:textId="77777777" w:rsidTr="005C67E2">
        <w:tblPrEx>
          <w:tblCellMar>
            <w:left w:w="107" w:type="dxa"/>
            <w:right w:w="107" w:type="dxa"/>
          </w:tblCellMar>
        </w:tblPrEx>
        <w:trPr>
          <w:cantSplit/>
          <w:trHeight w:hRule="exact" w:val="97"/>
        </w:trPr>
        <w:tc>
          <w:tcPr>
            <w:tcW w:w="9362" w:type="dxa"/>
            <w:gridSpan w:val="5"/>
          </w:tcPr>
          <w:p w14:paraId="3CA07FC8" w14:textId="77777777" w:rsidR="004E247A" w:rsidRPr="004E247A" w:rsidRDefault="004E247A" w:rsidP="005C67E2">
            <w:pPr>
              <w:rPr>
                <w:rFonts w:ascii="Arial" w:hAnsi="Arial" w:cs="Arial"/>
                <w:sz w:val="20"/>
              </w:rPr>
            </w:pPr>
          </w:p>
        </w:tc>
      </w:tr>
      <w:tr w:rsidR="004E247A" w:rsidRPr="004E247A" w14:paraId="41574839" w14:textId="77777777" w:rsidTr="005C67E2">
        <w:tblPrEx>
          <w:tblCellMar>
            <w:left w:w="107" w:type="dxa"/>
            <w:right w:w="107" w:type="dxa"/>
          </w:tblCellMar>
        </w:tblPrEx>
        <w:trPr>
          <w:cantSplit/>
          <w:trHeight w:hRule="exact" w:val="340"/>
        </w:trPr>
        <w:tc>
          <w:tcPr>
            <w:tcW w:w="3692" w:type="dxa"/>
            <w:gridSpan w:val="2"/>
            <w:tcBorders>
              <w:right w:val="single" w:sz="4" w:space="0" w:color="auto"/>
            </w:tcBorders>
            <w:vAlign w:val="center"/>
          </w:tcPr>
          <w:p w14:paraId="2B7BD383" w14:textId="77777777" w:rsidR="004E247A" w:rsidRPr="004E247A" w:rsidRDefault="004E247A" w:rsidP="005C67E2">
            <w:pPr>
              <w:rPr>
                <w:rFonts w:ascii="Arial" w:hAnsi="Arial" w:cs="Arial"/>
                <w:sz w:val="20"/>
              </w:rPr>
            </w:pPr>
            <w:r w:rsidRPr="004E247A">
              <w:rPr>
                <w:rFonts w:ascii="Arial" w:hAnsi="Arial" w:cs="Arial"/>
                <w:sz w:val="20"/>
              </w:rPr>
              <w:t>Categorisation of Child Protection level</w:t>
            </w:r>
          </w:p>
        </w:tc>
        <w:tc>
          <w:tcPr>
            <w:tcW w:w="5670" w:type="dxa"/>
            <w:gridSpan w:val="3"/>
            <w:tcBorders>
              <w:top w:val="single" w:sz="4" w:space="0" w:color="auto"/>
              <w:left w:val="single" w:sz="4" w:space="0" w:color="auto"/>
              <w:bottom w:val="single" w:sz="4" w:space="0" w:color="auto"/>
              <w:right w:val="single" w:sz="4" w:space="0" w:color="auto"/>
            </w:tcBorders>
            <w:vAlign w:val="center"/>
          </w:tcPr>
          <w:p w14:paraId="486E0F8C" w14:textId="77777777" w:rsidR="004E247A" w:rsidRPr="004E247A" w:rsidRDefault="004E247A" w:rsidP="005C67E2">
            <w:pPr>
              <w:jc w:val="center"/>
              <w:rPr>
                <w:rFonts w:ascii="Arial" w:hAnsi="Arial" w:cs="Arial"/>
                <w:sz w:val="20"/>
              </w:rPr>
            </w:pPr>
            <w:r w:rsidRPr="004E247A">
              <w:rPr>
                <w:rFonts w:ascii="Arial" w:hAnsi="Arial" w:cs="Arial"/>
                <w:sz w:val="20"/>
              </w:rPr>
              <w:t xml:space="preserve">Tertiary </w:t>
            </w:r>
            <w:r w:rsidRPr="004E247A">
              <w:rPr>
                <w:rFonts w:ascii="Arial" w:hAnsi="Arial" w:cs="Arial"/>
                <w:sz w:val="20"/>
              </w:rPr>
              <w:fldChar w:fldCharType="begin">
                <w:ffData>
                  <w:name w:val="Check23"/>
                  <w:enabled/>
                  <w:calcOnExit w:val="0"/>
                  <w:checkBox>
                    <w:sizeAuto/>
                    <w:default w:val="0"/>
                  </w:checkBox>
                </w:ffData>
              </w:fldChar>
            </w:r>
            <w:r w:rsidRPr="004E247A">
              <w:rPr>
                <w:rFonts w:ascii="Arial" w:hAnsi="Arial" w:cs="Arial"/>
                <w:sz w:val="20"/>
              </w:rPr>
              <w:instrText xml:space="preserve"> FORMCHECKBOX </w:instrText>
            </w:r>
            <w:r w:rsidR="001D3681">
              <w:rPr>
                <w:rFonts w:ascii="Arial" w:hAnsi="Arial" w:cs="Arial"/>
                <w:sz w:val="20"/>
              </w:rPr>
            </w:r>
            <w:r w:rsidR="001D3681">
              <w:rPr>
                <w:rFonts w:ascii="Arial" w:hAnsi="Arial" w:cs="Arial"/>
                <w:sz w:val="20"/>
              </w:rPr>
              <w:fldChar w:fldCharType="separate"/>
            </w:r>
            <w:r w:rsidRPr="004E247A">
              <w:rPr>
                <w:rFonts w:ascii="Arial" w:hAnsi="Arial" w:cs="Arial"/>
                <w:sz w:val="20"/>
              </w:rPr>
              <w:fldChar w:fldCharType="end"/>
            </w:r>
            <w:r w:rsidRPr="004E247A">
              <w:rPr>
                <w:rFonts w:ascii="Arial" w:hAnsi="Arial" w:cs="Arial"/>
                <w:sz w:val="20"/>
              </w:rPr>
              <w:t xml:space="preserve">          Secondary </w:t>
            </w:r>
            <w:r w:rsidRPr="004E247A">
              <w:rPr>
                <w:rFonts w:ascii="Arial" w:hAnsi="Arial" w:cs="Arial"/>
                <w:sz w:val="20"/>
              </w:rPr>
              <w:fldChar w:fldCharType="begin">
                <w:ffData>
                  <w:name w:val="Check23"/>
                  <w:enabled/>
                  <w:calcOnExit w:val="0"/>
                  <w:checkBox>
                    <w:sizeAuto/>
                    <w:default w:val="0"/>
                  </w:checkBox>
                </w:ffData>
              </w:fldChar>
            </w:r>
            <w:r w:rsidRPr="004E247A">
              <w:rPr>
                <w:rFonts w:ascii="Arial" w:hAnsi="Arial" w:cs="Arial"/>
                <w:sz w:val="20"/>
              </w:rPr>
              <w:instrText xml:space="preserve"> FORMCHECKBOX </w:instrText>
            </w:r>
            <w:r w:rsidR="001D3681">
              <w:rPr>
                <w:rFonts w:ascii="Arial" w:hAnsi="Arial" w:cs="Arial"/>
                <w:sz w:val="20"/>
              </w:rPr>
            </w:r>
            <w:r w:rsidR="001D3681">
              <w:rPr>
                <w:rFonts w:ascii="Arial" w:hAnsi="Arial" w:cs="Arial"/>
                <w:sz w:val="20"/>
              </w:rPr>
              <w:fldChar w:fldCharType="separate"/>
            </w:r>
            <w:r w:rsidRPr="004E247A">
              <w:rPr>
                <w:rFonts w:ascii="Arial" w:hAnsi="Arial" w:cs="Arial"/>
                <w:sz w:val="20"/>
              </w:rPr>
              <w:fldChar w:fldCharType="end"/>
            </w:r>
            <w:r w:rsidRPr="004E247A">
              <w:rPr>
                <w:rFonts w:ascii="Arial" w:hAnsi="Arial" w:cs="Arial"/>
                <w:sz w:val="20"/>
              </w:rPr>
              <w:t xml:space="preserve">          Primary </w:t>
            </w:r>
            <w:r w:rsidRPr="004E247A">
              <w:rPr>
                <w:rFonts w:ascii="Arial" w:hAnsi="Arial" w:cs="Arial"/>
                <w:sz w:val="20"/>
              </w:rPr>
              <w:fldChar w:fldCharType="begin">
                <w:ffData>
                  <w:name w:val="Check23"/>
                  <w:enabled/>
                  <w:calcOnExit w:val="0"/>
                  <w:checkBox>
                    <w:sizeAuto/>
                    <w:default w:val="0"/>
                  </w:checkBox>
                </w:ffData>
              </w:fldChar>
            </w:r>
            <w:r w:rsidRPr="004E247A">
              <w:rPr>
                <w:rFonts w:ascii="Arial" w:hAnsi="Arial" w:cs="Arial"/>
                <w:sz w:val="20"/>
              </w:rPr>
              <w:instrText xml:space="preserve"> FORMCHECKBOX </w:instrText>
            </w:r>
            <w:r w:rsidR="001D3681">
              <w:rPr>
                <w:rFonts w:ascii="Arial" w:hAnsi="Arial" w:cs="Arial"/>
                <w:sz w:val="20"/>
              </w:rPr>
            </w:r>
            <w:r w:rsidR="001D3681">
              <w:rPr>
                <w:rFonts w:ascii="Arial" w:hAnsi="Arial" w:cs="Arial"/>
                <w:sz w:val="20"/>
              </w:rPr>
              <w:fldChar w:fldCharType="separate"/>
            </w:r>
            <w:r w:rsidRPr="004E247A">
              <w:rPr>
                <w:rFonts w:ascii="Arial" w:hAnsi="Arial" w:cs="Arial"/>
                <w:sz w:val="20"/>
              </w:rPr>
              <w:fldChar w:fldCharType="end"/>
            </w:r>
          </w:p>
        </w:tc>
      </w:tr>
    </w:tbl>
    <w:p w14:paraId="4C7A8ECB" w14:textId="77777777" w:rsidR="004E247A" w:rsidRPr="004E247A" w:rsidRDefault="004E247A" w:rsidP="004E247A">
      <w:pPr>
        <w:rPr>
          <w:rFonts w:ascii="Arial" w:hAnsi="Arial" w:cs="Arial"/>
        </w:rPr>
      </w:pPr>
    </w:p>
    <w:tbl>
      <w:tblPr>
        <w:tblW w:w="9362" w:type="dxa"/>
        <w:tblInd w:w="-40" w:type="dxa"/>
        <w:tblLayout w:type="fixed"/>
        <w:tblLook w:val="0000" w:firstRow="0" w:lastRow="0" w:firstColumn="0" w:lastColumn="0" w:noHBand="0" w:noVBand="0"/>
      </w:tblPr>
      <w:tblGrid>
        <w:gridCol w:w="9362"/>
      </w:tblGrid>
      <w:tr w:rsidR="004E247A" w:rsidRPr="004E247A" w14:paraId="3727068D" w14:textId="77777777" w:rsidTr="005C67E2">
        <w:trPr>
          <w:cantSplit/>
          <w:trHeight w:val="340"/>
        </w:trPr>
        <w:tc>
          <w:tcPr>
            <w:tcW w:w="9362" w:type="dxa"/>
            <w:tcBorders>
              <w:bottom w:val="single" w:sz="4" w:space="0" w:color="auto"/>
            </w:tcBorders>
            <w:vAlign w:val="center"/>
          </w:tcPr>
          <w:p w14:paraId="14C4E4A8" w14:textId="77777777" w:rsidR="004E247A" w:rsidRPr="004E247A" w:rsidRDefault="004E247A" w:rsidP="005C67E2">
            <w:pPr>
              <w:rPr>
                <w:rFonts w:ascii="Arial" w:eastAsia="Times New Roman" w:hAnsi="Arial" w:cs="Arial"/>
                <w:i/>
                <w:sz w:val="20"/>
                <w:szCs w:val="24"/>
              </w:rPr>
            </w:pPr>
            <w:r w:rsidRPr="004E247A">
              <w:rPr>
                <w:rFonts w:ascii="Arial" w:eastAsia="Times New Roman" w:hAnsi="Arial" w:cs="Arial"/>
                <w:b/>
                <w:sz w:val="20"/>
                <w:szCs w:val="24"/>
              </w:rPr>
              <w:t xml:space="preserve">Background information: </w:t>
            </w:r>
            <w:r w:rsidRPr="004E247A">
              <w:rPr>
                <w:rFonts w:ascii="Arial" w:eastAsia="Times New Roman" w:hAnsi="Arial" w:cs="Arial"/>
                <w:i/>
                <w:sz w:val="20"/>
                <w:szCs w:val="24"/>
              </w:rPr>
              <w:t>Include:</w:t>
            </w:r>
          </w:p>
          <w:p w14:paraId="6084AB84" w14:textId="77777777" w:rsidR="004E247A" w:rsidRPr="004E247A" w:rsidRDefault="004E247A" w:rsidP="004E247A">
            <w:pPr>
              <w:pStyle w:val="ListParagraph"/>
              <w:numPr>
                <w:ilvl w:val="0"/>
                <w:numId w:val="3"/>
              </w:numPr>
              <w:rPr>
                <w:rFonts w:eastAsia="Times New Roman" w:cs="Arial"/>
                <w:b/>
                <w:sz w:val="20"/>
                <w:szCs w:val="24"/>
              </w:rPr>
            </w:pPr>
            <w:r w:rsidRPr="004E247A">
              <w:rPr>
                <w:rFonts w:eastAsia="Times New Roman" w:cs="Arial"/>
                <w:i/>
                <w:sz w:val="20"/>
                <w:szCs w:val="24"/>
              </w:rPr>
              <w:t>Demographic information Genogram</w:t>
            </w:r>
          </w:p>
          <w:p w14:paraId="5CB4C06B" w14:textId="77777777" w:rsidR="004E247A" w:rsidRPr="004E247A" w:rsidRDefault="004E247A" w:rsidP="004E247A">
            <w:pPr>
              <w:pStyle w:val="ListParagraph"/>
              <w:numPr>
                <w:ilvl w:val="0"/>
                <w:numId w:val="3"/>
              </w:numPr>
              <w:rPr>
                <w:rFonts w:eastAsia="Times New Roman" w:cs="Arial"/>
                <w:i/>
                <w:sz w:val="20"/>
                <w:szCs w:val="24"/>
              </w:rPr>
            </w:pPr>
            <w:r w:rsidRPr="004E247A">
              <w:rPr>
                <w:rFonts w:eastAsia="Times New Roman" w:cs="Arial"/>
                <w:i/>
                <w:sz w:val="20"/>
                <w:szCs w:val="24"/>
              </w:rPr>
              <w:t>Past medical history</w:t>
            </w:r>
          </w:p>
          <w:p w14:paraId="1D469E11" w14:textId="77777777" w:rsidR="004E247A" w:rsidRPr="004E247A" w:rsidRDefault="004E247A" w:rsidP="004E247A">
            <w:pPr>
              <w:pStyle w:val="ListParagraph"/>
              <w:numPr>
                <w:ilvl w:val="0"/>
                <w:numId w:val="3"/>
              </w:numPr>
              <w:rPr>
                <w:rFonts w:eastAsia="Times New Roman" w:cs="Arial"/>
                <w:i/>
                <w:sz w:val="20"/>
                <w:szCs w:val="24"/>
              </w:rPr>
            </w:pPr>
            <w:r w:rsidRPr="004E247A">
              <w:rPr>
                <w:rFonts w:eastAsia="Times New Roman" w:cs="Arial"/>
                <w:i/>
                <w:sz w:val="20"/>
                <w:szCs w:val="24"/>
              </w:rPr>
              <w:t>Developmental history and current developmental skills</w:t>
            </w:r>
          </w:p>
          <w:p w14:paraId="392AB9CF" w14:textId="77777777" w:rsidR="004E247A" w:rsidRPr="004E247A" w:rsidRDefault="004E247A" w:rsidP="005C67E2">
            <w:pPr>
              <w:rPr>
                <w:rFonts w:ascii="Arial" w:eastAsia="Times New Roman" w:hAnsi="Arial" w:cs="Arial"/>
                <w:sz w:val="20"/>
                <w:szCs w:val="24"/>
              </w:rPr>
            </w:pPr>
            <w:r w:rsidRPr="004E247A">
              <w:rPr>
                <w:rFonts w:ascii="Arial" w:eastAsia="Times New Roman" w:hAnsi="Arial" w:cs="Arial"/>
                <w:i/>
                <w:sz w:val="20"/>
                <w:szCs w:val="24"/>
              </w:rPr>
              <w:t>If appropriate, identify referrer’s concerns for harms/potential harms, referrer’s opinion of vulnerabilities and strengths (child, parent/s, family, community supports, agency intervention)</w:t>
            </w:r>
          </w:p>
        </w:tc>
      </w:tr>
      <w:tr w:rsidR="004E247A" w:rsidRPr="004E247A" w14:paraId="2D772251"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6F332C95"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bookmarkStart w:id="3" w:name="Text159"/>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bookmarkEnd w:id="3"/>
          </w:p>
          <w:p w14:paraId="19423669" w14:textId="77777777" w:rsidR="004E247A" w:rsidRPr="004E247A" w:rsidRDefault="004E247A" w:rsidP="005C67E2">
            <w:pPr>
              <w:spacing w:before="60" w:after="60"/>
              <w:rPr>
                <w:rFonts w:ascii="Arial" w:eastAsia="Times New Roman" w:hAnsi="Arial" w:cs="Arial"/>
                <w:sz w:val="20"/>
                <w:szCs w:val="24"/>
              </w:rPr>
            </w:pPr>
          </w:p>
          <w:p w14:paraId="1C2E0B60" w14:textId="77777777" w:rsidR="004E247A" w:rsidRPr="004E247A" w:rsidRDefault="004E247A" w:rsidP="005C67E2">
            <w:pPr>
              <w:spacing w:before="60" w:after="60"/>
              <w:rPr>
                <w:rFonts w:ascii="Arial" w:eastAsia="Times New Roman" w:hAnsi="Arial" w:cs="Arial"/>
                <w:sz w:val="20"/>
                <w:szCs w:val="24"/>
              </w:rPr>
            </w:pPr>
          </w:p>
        </w:tc>
      </w:tr>
      <w:tr w:rsidR="004E247A" w:rsidRPr="004E247A" w14:paraId="28D351A0" w14:textId="77777777" w:rsidTr="005C67E2">
        <w:trPr>
          <w:cantSplit/>
          <w:trHeight w:hRule="exact" w:val="94"/>
        </w:trPr>
        <w:tc>
          <w:tcPr>
            <w:tcW w:w="9362" w:type="dxa"/>
            <w:tcBorders>
              <w:top w:val="single" w:sz="4" w:space="0" w:color="auto"/>
            </w:tcBorders>
          </w:tcPr>
          <w:p w14:paraId="4E6C38FE" w14:textId="77777777" w:rsidR="004E247A" w:rsidRPr="004E247A" w:rsidRDefault="004E247A" w:rsidP="005C67E2">
            <w:pPr>
              <w:rPr>
                <w:rFonts w:ascii="Arial" w:eastAsia="Times New Roman" w:hAnsi="Arial" w:cs="Arial"/>
                <w:sz w:val="20"/>
                <w:szCs w:val="24"/>
              </w:rPr>
            </w:pPr>
          </w:p>
        </w:tc>
      </w:tr>
      <w:tr w:rsidR="004E247A" w:rsidRPr="004E247A" w14:paraId="374AD6F1" w14:textId="77777777" w:rsidTr="005C67E2">
        <w:trPr>
          <w:cantSplit/>
          <w:trHeight w:val="340"/>
        </w:trPr>
        <w:tc>
          <w:tcPr>
            <w:tcW w:w="9362" w:type="dxa"/>
            <w:tcBorders>
              <w:bottom w:val="single" w:sz="4" w:space="0" w:color="auto"/>
            </w:tcBorders>
            <w:vAlign w:val="center"/>
          </w:tcPr>
          <w:p w14:paraId="4DEF2970" w14:textId="77777777" w:rsidR="004E247A" w:rsidRPr="004E247A" w:rsidRDefault="004E247A" w:rsidP="005C67E2">
            <w:pPr>
              <w:rPr>
                <w:rFonts w:ascii="Arial" w:eastAsia="Times New Roman" w:hAnsi="Arial" w:cs="Arial"/>
                <w:sz w:val="20"/>
                <w:szCs w:val="24"/>
              </w:rPr>
            </w:pPr>
            <w:r w:rsidRPr="004E247A">
              <w:rPr>
                <w:rFonts w:ascii="Arial" w:eastAsia="Times New Roman" w:hAnsi="Arial" w:cs="Arial"/>
                <w:b/>
                <w:sz w:val="20"/>
                <w:szCs w:val="24"/>
              </w:rPr>
              <w:t>Reason for paediatric consultation:</w:t>
            </w:r>
            <w:r w:rsidRPr="004E247A">
              <w:rPr>
                <w:rFonts w:ascii="Arial" w:eastAsia="Times New Roman" w:hAnsi="Arial" w:cs="Arial"/>
                <w:sz w:val="20"/>
                <w:szCs w:val="24"/>
              </w:rPr>
              <w:t xml:space="preserve"> </w:t>
            </w:r>
            <w:r w:rsidRPr="004E247A">
              <w:rPr>
                <w:rFonts w:ascii="Arial" w:eastAsia="Times New Roman" w:hAnsi="Arial" w:cs="Arial"/>
                <w:i/>
                <w:sz w:val="20"/>
                <w:szCs w:val="24"/>
              </w:rPr>
              <w:t>Include:</w:t>
            </w:r>
          </w:p>
          <w:p w14:paraId="6B157E02" w14:textId="45C42A1C" w:rsidR="004E247A" w:rsidRPr="004E247A" w:rsidRDefault="004E247A" w:rsidP="004E247A">
            <w:pPr>
              <w:pStyle w:val="ListParagraph"/>
              <w:numPr>
                <w:ilvl w:val="0"/>
                <w:numId w:val="4"/>
              </w:numPr>
              <w:rPr>
                <w:rFonts w:eastAsia="Times New Roman" w:cs="Arial"/>
                <w:i/>
                <w:sz w:val="20"/>
                <w:szCs w:val="24"/>
                <w:lang w:val="en-US"/>
              </w:rPr>
            </w:pPr>
            <w:r w:rsidRPr="004E247A">
              <w:rPr>
                <w:rFonts w:eastAsia="Times New Roman" w:cs="Arial"/>
                <w:i/>
                <w:sz w:val="20"/>
                <w:szCs w:val="24"/>
                <w:lang w:val="en-US"/>
              </w:rPr>
              <w:t>Trainee’s role, e.g. observer, registrar, fellow)</w:t>
            </w:r>
          </w:p>
          <w:p w14:paraId="32900824" w14:textId="1190611F" w:rsidR="004E247A" w:rsidRPr="004E247A" w:rsidRDefault="004E247A" w:rsidP="004E247A">
            <w:pPr>
              <w:pStyle w:val="ListParagraph"/>
              <w:numPr>
                <w:ilvl w:val="0"/>
                <w:numId w:val="4"/>
              </w:numPr>
              <w:rPr>
                <w:rFonts w:eastAsia="Times New Roman" w:cs="Arial"/>
                <w:i/>
                <w:sz w:val="20"/>
                <w:szCs w:val="24"/>
              </w:rPr>
            </w:pPr>
            <w:r w:rsidRPr="004E247A">
              <w:rPr>
                <w:rFonts w:eastAsia="Times New Roman" w:cs="Arial"/>
                <w:i/>
                <w:sz w:val="20"/>
                <w:szCs w:val="24"/>
              </w:rPr>
              <w:t>Source of referral</w:t>
            </w:r>
          </w:p>
          <w:p w14:paraId="5A9518D4" w14:textId="6AEA99C8" w:rsidR="004E247A" w:rsidRPr="004E247A" w:rsidRDefault="004E247A" w:rsidP="004E247A">
            <w:pPr>
              <w:pStyle w:val="ListParagraph"/>
              <w:numPr>
                <w:ilvl w:val="0"/>
                <w:numId w:val="4"/>
              </w:numPr>
              <w:rPr>
                <w:rFonts w:eastAsia="Times New Roman" w:cs="Arial"/>
                <w:i/>
                <w:sz w:val="20"/>
                <w:szCs w:val="24"/>
              </w:rPr>
            </w:pPr>
            <w:r w:rsidRPr="004E247A">
              <w:rPr>
                <w:rFonts w:eastAsia="Times New Roman" w:cs="Arial"/>
                <w:i/>
                <w:sz w:val="20"/>
                <w:szCs w:val="24"/>
              </w:rPr>
              <w:t>Circumstances that triggered the referral</w:t>
            </w:r>
          </w:p>
          <w:p w14:paraId="24E66F5C" w14:textId="77777777" w:rsidR="004E247A" w:rsidRPr="004E247A" w:rsidRDefault="004E247A" w:rsidP="004E247A">
            <w:pPr>
              <w:pStyle w:val="ListParagraph"/>
              <w:numPr>
                <w:ilvl w:val="0"/>
                <w:numId w:val="4"/>
              </w:numPr>
              <w:rPr>
                <w:rFonts w:eastAsia="Times New Roman" w:cs="Arial"/>
                <w:sz w:val="20"/>
                <w:szCs w:val="24"/>
              </w:rPr>
            </w:pPr>
            <w:r w:rsidRPr="004E247A">
              <w:rPr>
                <w:rFonts w:eastAsia="Times New Roman" w:cs="Arial"/>
                <w:i/>
                <w:sz w:val="20"/>
                <w:szCs w:val="24"/>
              </w:rPr>
              <w:t>List purpose and expectations for referral to your service</w:t>
            </w:r>
          </w:p>
        </w:tc>
      </w:tr>
      <w:tr w:rsidR="004E247A" w:rsidRPr="004E247A" w14:paraId="4CDCA828"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4D24B012"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1383782F" w14:textId="77777777" w:rsidR="004E247A" w:rsidRPr="004E247A" w:rsidRDefault="004E247A" w:rsidP="005C67E2">
            <w:pPr>
              <w:spacing w:before="60" w:after="60"/>
              <w:rPr>
                <w:rFonts w:ascii="Arial" w:eastAsia="Times New Roman" w:hAnsi="Arial" w:cs="Arial"/>
                <w:sz w:val="20"/>
                <w:szCs w:val="24"/>
              </w:rPr>
            </w:pPr>
          </w:p>
          <w:p w14:paraId="35A66E27" w14:textId="77777777" w:rsidR="004E247A" w:rsidRPr="004E247A" w:rsidRDefault="004E247A" w:rsidP="005C67E2">
            <w:pPr>
              <w:spacing w:before="60" w:after="60"/>
              <w:rPr>
                <w:rFonts w:ascii="Arial" w:eastAsia="Times New Roman" w:hAnsi="Arial" w:cs="Arial"/>
                <w:sz w:val="20"/>
                <w:szCs w:val="24"/>
              </w:rPr>
            </w:pPr>
          </w:p>
        </w:tc>
      </w:tr>
      <w:tr w:rsidR="004E247A" w:rsidRPr="004E247A" w14:paraId="5728C439" w14:textId="77777777" w:rsidTr="005C67E2">
        <w:trPr>
          <w:cantSplit/>
          <w:trHeight w:hRule="exact" w:val="114"/>
        </w:trPr>
        <w:tc>
          <w:tcPr>
            <w:tcW w:w="9362" w:type="dxa"/>
            <w:tcBorders>
              <w:top w:val="single" w:sz="4" w:space="0" w:color="auto"/>
            </w:tcBorders>
          </w:tcPr>
          <w:p w14:paraId="482BE624" w14:textId="77777777" w:rsidR="004E247A" w:rsidRPr="004E247A" w:rsidRDefault="004E247A" w:rsidP="005C67E2">
            <w:pPr>
              <w:rPr>
                <w:rFonts w:ascii="Arial" w:eastAsia="Times New Roman" w:hAnsi="Arial" w:cs="Arial"/>
                <w:sz w:val="20"/>
                <w:szCs w:val="24"/>
              </w:rPr>
            </w:pPr>
          </w:p>
        </w:tc>
      </w:tr>
      <w:tr w:rsidR="004E247A" w:rsidRPr="004E247A" w14:paraId="6693F511" w14:textId="77777777" w:rsidTr="005C67E2">
        <w:trPr>
          <w:cantSplit/>
          <w:trHeight w:val="340"/>
        </w:trPr>
        <w:tc>
          <w:tcPr>
            <w:tcW w:w="9362" w:type="dxa"/>
            <w:tcBorders>
              <w:bottom w:val="single" w:sz="4" w:space="0" w:color="auto"/>
            </w:tcBorders>
            <w:vAlign w:val="center"/>
          </w:tcPr>
          <w:p w14:paraId="51FCB40B" w14:textId="1E2771CD" w:rsidR="004E247A" w:rsidRPr="004E247A" w:rsidRDefault="004E247A" w:rsidP="005C67E2">
            <w:pPr>
              <w:rPr>
                <w:rFonts w:ascii="Arial" w:eastAsia="Times New Roman" w:hAnsi="Arial" w:cs="Arial"/>
                <w:b/>
                <w:sz w:val="20"/>
                <w:szCs w:val="24"/>
              </w:rPr>
            </w:pPr>
            <w:r w:rsidRPr="004E247A">
              <w:rPr>
                <w:rFonts w:ascii="Arial" w:eastAsia="Times New Roman" w:hAnsi="Arial" w:cs="Arial"/>
                <w:b/>
                <w:sz w:val="20"/>
                <w:szCs w:val="24"/>
              </w:rPr>
              <w:t xml:space="preserve">Professionals and other agencies involved, and services provided: </w:t>
            </w:r>
            <w:r w:rsidRPr="004E247A">
              <w:rPr>
                <w:rFonts w:ascii="Arial" w:eastAsia="Times New Roman" w:hAnsi="Arial" w:cs="Arial"/>
                <w:i/>
                <w:sz w:val="20"/>
                <w:szCs w:val="24"/>
              </w:rPr>
              <w:t>List services provided by persons/agencies. Did referral occur as planned? If not, why not?</w:t>
            </w:r>
          </w:p>
        </w:tc>
      </w:tr>
      <w:tr w:rsidR="004E247A" w:rsidRPr="004E247A" w14:paraId="49FDE947"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552D7CAB"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4D1490C0" w14:textId="77777777" w:rsidR="004E247A" w:rsidRPr="004E247A" w:rsidRDefault="004E247A" w:rsidP="005C67E2">
            <w:pPr>
              <w:spacing w:before="60" w:after="60"/>
              <w:rPr>
                <w:rFonts w:ascii="Arial" w:eastAsia="Times New Roman" w:hAnsi="Arial" w:cs="Arial"/>
                <w:sz w:val="20"/>
                <w:szCs w:val="24"/>
              </w:rPr>
            </w:pPr>
          </w:p>
          <w:p w14:paraId="2901ED6B" w14:textId="77777777" w:rsidR="004E247A" w:rsidRPr="004E247A" w:rsidRDefault="004E247A" w:rsidP="005C67E2">
            <w:pPr>
              <w:spacing w:before="60" w:after="60"/>
              <w:rPr>
                <w:rFonts w:ascii="Arial" w:eastAsia="Times New Roman" w:hAnsi="Arial" w:cs="Arial"/>
                <w:sz w:val="20"/>
                <w:szCs w:val="24"/>
              </w:rPr>
            </w:pPr>
          </w:p>
        </w:tc>
      </w:tr>
      <w:tr w:rsidR="004E247A" w:rsidRPr="004E247A" w14:paraId="5434CBAB" w14:textId="77777777" w:rsidTr="005C67E2">
        <w:trPr>
          <w:cantSplit/>
          <w:trHeight w:hRule="exact" w:val="94"/>
        </w:trPr>
        <w:tc>
          <w:tcPr>
            <w:tcW w:w="9362" w:type="dxa"/>
            <w:tcBorders>
              <w:top w:val="single" w:sz="4" w:space="0" w:color="auto"/>
            </w:tcBorders>
          </w:tcPr>
          <w:p w14:paraId="2CEB269B" w14:textId="77777777" w:rsidR="004E247A" w:rsidRPr="004E247A" w:rsidRDefault="004E247A" w:rsidP="005C67E2">
            <w:pPr>
              <w:rPr>
                <w:rFonts w:ascii="Arial" w:eastAsia="Times New Roman" w:hAnsi="Arial" w:cs="Arial"/>
                <w:sz w:val="20"/>
                <w:szCs w:val="24"/>
              </w:rPr>
            </w:pPr>
          </w:p>
        </w:tc>
      </w:tr>
      <w:tr w:rsidR="004E247A" w:rsidRPr="004E247A" w14:paraId="1BC75984" w14:textId="77777777" w:rsidTr="005C67E2">
        <w:trPr>
          <w:cantSplit/>
          <w:trHeight w:val="340"/>
        </w:trPr>
        <w:tc>
          <w:tcPr>
            <w:tcW w:w="9362" w:type="dxa"/>
            <w:tcBorders>
              <w:bottom w:val="single" w:sz="4" w:space="0" w:color="auto"/>
            </w:tcBorders>
            <w:vAlign w:val="center"/>
          </w:tcPr>
          <w:p w14:paraId="08764447" w14:textId="77777777" w:rsidR="004E247A" w:rsidRPr="004E247A" w:rsidRDefault="004E247A" w:rsidP="005C67E2">
            <w:pPr>
              <w:rPr>
                <w:rFonts w:ascii="Arial" w:eastAsia="Times New Roman" w:hAnsi="Arial" w:cs="Arial"/>
                <w:i/>
                <w:sz w:val="20"/>
                <w:szCs w:val="24"/>
              </w:rPr>
            </w:pPr>
            <w:r w:rsidRPr="004E247A">
              <w:rPr>
                <w:rFonts w:ascii="Arial" w:eastAsia="Times New Roman" w:hAnsi="Arial" w:cs="Arial"/>
                <w:b/>
                <w:sz w:val="20"/>
                <w:szCs w:val="24"/>
              </w:rPr>
              <w:t>Assessment/s and investigations undertaken by trainee:</w:t>
            </w:r>
            <w:r w:rsidRPr="004E247A">
              <w:rPr>
                <w:rFonts w:ascii="Arial" w:eastAsia="Times New Roman" w:hAnsi="Arial" w:cs="Arial"/>
                <w:sz w:val="20"/>
                <w:szCs w:val="24"/>
              </w:rPr>
              <w:t xml:space="preserve"> </w:t>
            </w:r>
            <w:r w:rsidRPr="004E247A">
              <w:rPr>
                <w:rFonts w:ascii="Arial" w:eastAsia="Times New Roman" w:hAnsi="Arial" w:cs="Arial"/>
                <w:i/>
                <w:sz w:val="20"/>
                <w:szCs w:val="24"/>
              </w:rPr>
              <w:t>Include categorisation of level of</w:t>
            </w:r>
          </w:p>
          <w:p w14:paraId="3C261383" w14:textId="77777777" w:rsidR="004E247A" w:rsidRPr="004E247A" w:rsidRDefault="004E247A" w:rsidP="005C67E2">
            <w:pPr>
              <w:rPr>
                <w:rFonts w:ascii="Arial" w:eastAsia="Times New Roman" w:hAnsi="Arial" w:cs="Arial"/>
                <w:sz w:val="20"/>
                <w:szCs w:val="24"/>
              </w:rPr>
            </w:pPr>
            <w:r w:rsidRPr="004E247A">
              <w:rPr>
                <w:rFonts w:ascii="Arial" w:eastAsia="Times New Roman" w:hAnsi="Arial" w:cs="Arial"/>
                <w:i/>
                <w:sz w:val="20"/>
                <w:szCs w:val="24"/>
              </w:rPr>
              <w:t>child protection, goals for assessment, instruments/tools used and results</w:t>
            </w:r>
          </w:p>
        </w:tc>
      </w:tr>
      <w:tr w:rsidR="004E247A" w:rsidRPr="004E247A" w14:paraId="46B1CF98"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49C1D706"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2C62D241" w14:textId="77777777" w:rsidR="004E247A" w:rsidRPr="004E247A" w:rsidRDefault="004E247A" w:rsidP="005C67E2">
            <w:pPr>
              <w:spacing w:before="60" w:after="60"/>
              <w:rPr>
                <w:rFonts w:ascii="Arial" w:eastAsia="Times New Roman" w:hAnsi="Arial" w:cs="Arial"/>
                <w:sz w:val="20"/>
                <w:szCs w:val="24"/>
              </w:rPr>
            </w:pPr>
          </w:p>
          <w:p w14:paraId="6628CF9E" w14:textId="77777777" w:rsidR="004E247A" w:rsidRPr="004E247A" w:rsidRDefault="004E247A" w:rsidP="005C67E2">
            <w:pPr>
              <w:spacing w:before="60" w:after="60"/>
              <w:rPr>
                <w:rFonts w:ascii="Arial" w:eastAsia="Times New Roman" w:hAnsi="Arial" w:cs="Arial"/>
                <w:sz w:val="20"/>
                <w:szCs w:val="24"/>
              </w:rPr>
            </w:pPr>
          </w:p>
        </w:tc>
      </w:tr>
      <w:tr w:rsidR="004E247A" w:rsidRPr="004E247A" w14:paraId="76C5B29B" w14:textId="77777777" w:rsidTr="005C67E2">
        <w:trPr>
          <w:cantSplit/>
          <w:trHeight w:hRule="exact" w:val="94"/>
        </w:trPr>
        <w:tc>
          <w:tcPr>
            <w:tcW w:w="9362" w:type="dxa"/>
            <w:tcBorders>
              <w:top w:val="single" w:sz="4" w:space="0" w:color="auto"/>
            </w:tcBorders>
          </w:tcPr>
          <w:p w14:paraId="2E75C2FA" w14:textId="77777777" w:rsidR="004E247A" w:rsidRPr="004E247A" w:rsidRDefault="004E247A" w:rsidP="005C67E2">
            <w:pPr>
              <w:rPr>
                <w:rFonts w:ascii="Arial" w:eastAsia="Times New Roman" w:hAnsi="Arial" w:cs="Arial"/>
                <w:sz w:val="20"/>
                <w:szCs w:val="24"/>
              </w:rPr>
            </w:pPr>
          </w:p>
        </w:tc>
      </w:tr>
      <w:tr w:rsidR="004E247A" w:rsidRPr="004E247A" w14:paraId="00FB87B0" w14:textId="77777777" w:rsidTr="005C67E2">
        <w:trPr>
          <w:cantSplit/>
          <w:trHeight w:val="340"/>
        </w:trPr>
        <w:tc>
          <w:tcPr>
            <w:tcW w:w="9362" w:type="dxa"/>
            <w:tcBorders>
              <w:bottom w:val="single" w:sz="4" w:space="0" w:color="auto"/>
            </w:tcBorders>
            <w:vAlign w:val="center"/>
          </w:tcPr>
          <w:p w14:paraId="1961D095" w14:textId="77777777" w:rsidR="00BB5EF0" w:rsidRDefault="00BB5EF0" w:rsidP="005C67E2">
            <w:pPr>
              <w:rPr>
                <w:rFonts w:ascii="Arial" w:eastAsia="Times New Roman" w:hAnsi="Arial" w:cs="Arial"/>
                <w:b/>
                <w:sz w:val="20"/>
                <w:szCs w:val="24"/>
              </w:rPr>
            </w:pPr>
          </w:p>
          <w:p w14:paraId="588BA9BC" w14:textId="77777777" w:rsidR="004E247A" w:rsidRPr="004E247A" w:rsidRDefault="004E247A" w:rsidP="005C67E2">
            <w:pPr>
              <w:rPr>
                <w:rFonts w:ascii="Arial" w:eastAsia="Times New Roman" w:hAnsi="Arial" w:cs="Arial"/>
                <w:sz w:val="20"/>
                <w:szCs w:val="24"/>
              </w:rPr>
            </w:pPr>
            <w:r w:rsidRPr="004E247A">
              <w:rPr>
                <w:rFonts w:ascii="Arial" w:eastAsia="Times New Roman" w:hAnsi="Arial" w:cs="Arial"/>
                <w:b/>
                <w:sz w:val="20"/>
                <w:szCs w:val="24"/>
              </w:rPr>
              <w:t xml:space="preserve">Sources of information – Assessment and investigation undertaken by other professionals </w:t>
            </w:r>
            <w:r w:rsidR="00337C48">
              <w:rPr>
                <w:rFonts w:ascii="Arial" w:eastAsia="Times New Roman" w:hAnsi="Arial" w:cs="Arial"/>
                <w:b/>
                <w:sz w:val="20"/>
                <w:szCs w:val="24"/>
              </w:rPr>
              <w:t>and</w:t>
            </w:r>
            <w:r w:rsidR="00B77A10">
              <w:rPr>
                <w:rFonts w:ascii="Arial" w:eastAsia="Times New Roman" w:hAnsi="Arial" w:cs="Arial"/>
                <w:b/>
                <w:sz w:val="20"/>
                <w:szCs w:val="24"/>
              </w:rPr>
              <w:t xml:space="preserve"> </w:t>
            </w:r>
            <w:r w:rsidRPr="004E247A">
              <w:rPr>
                <w:rFonts w:ascii="Arial" w:eastAsia="Times New Roman" w:hAnsi="Arial" w:cs="Arial"/>
                <w:b/>
                <w:sz w:val="20"/>
                <w:szCs w:val="24"/>
              </w:rPr>
              <w:t>Interventions undertaken by others:</w:t>
            </w:r>
            <w:r w:rsidRPr="004E247A">
              <w:rPr>
                <w:rFonts w:ascii="Arial" w:eastAsia="Times New Roman" w:hAnsi="Arial" w:cs="Arial"/>
                <w:sz w:val="20"/>
                <w:szCs w:val="24"/>
              </w:rPr>
              <w:t xml:space="preserve"> </w:t>
            </w:r>
            <w:r w:rsidRPr="004E247A">
              <w:rPr>
                <w:rFonts w:ascii="Arial" w:eastAsia="Times New Roman" w:hAnsi="Arial" w:cs="Arial"/>
                <w:i/>
                <w:sz w:val="20"/>
                <w:szCs w:val="24"/>
              </w:rPr>
              <w:t>Include goals for assessment, instruments/tools used and results</w:t>
            </w:r>
          </w:p>
        </w:tc>
      </w:tr>
      <w:tr w:rsidR="004E247A" w:rsidRPr="004E247A" w14:paraId="32AA2F39"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4C911E1D"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lastRenderedPageBreak/>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763D1AB2" w14:textId="77777777" w:rsidR="004E247A" w:rsidRPr="004E247A" w:rsidRDefault="004E247A" w:rsidP="005C67E2">
            <w:pPr>
              <w:spacing w:before="60" w:after="60"/>
              <w:rPr>
                <w:rFonts w:ascii="Arial" w:eastAsia="Times New Roman" w:hAnsi="Arial" w:cs="Arial"/>
                <w:sz w:val="20"/>
                <w:szCs w:val="24"/>
              </w:rPr>
            </w:pPr>
          </w:p>
          <w:p w14:paraId="21361401" w14:textId="77777777" w:rsidR="004E247A" w:rsidRPr="004E247A" w:rsidRDefault="004E247A" w:rsidP="005C67E2">
            <w:pPr>
              <w:spacing w:before="60" w:after="60"/>
              <w:rPr>
                <w:rFonts w:ascii="Arial" w:eastAsia="Times New Roman" w:hAnsi="Arial" w:cs="Arial"/>
                <w:sz w:val="20"/>
                <w:szCs w:val="24"/>
              </w:rPr>
            </w:pPr>
          </w:p>
        </w:tc>
      </w:tr>
      <w:tr w:rsidR="004E247A" w:rsidRPr="004E247A" w14:paraId="1BA6AC52" w14:textId="77777777" w:rsidTr="005C67E2">
        <w:trPr>
          <w:cantSplit/>
          <w:trHeight w:hRule="exact" w:val="94"/>
        </w:trPr>
        <w:tc>
          <w:tcPr>
            <w:tcW w:w="9362" w:type="dxa"/>
            <w:tcBorders>
              <w:top w:val="single" w:sz="4" w:space="0" w:color="auto"/>
            </w:tcBorders>
          </w:tcPr>
          <w:p w14:paraId="45E274C6" w14:textId="77777777" w:rsidR="004E247A" w:rsidRPr="004E247A" w:rsidRDefault="004E247A" w:rsidP="005C67E2">
            <w:pPr>
              <w:rPr>
                <w:rFonts w:ascii="Arial" w:eastAsia="Times New Roman" w:hAnsi="Arial" w:cs="Arial"/>
                <w:sz w:val="20"/>
                <w:szCs w:val="24"/>
              </w:rPr>
            </w:pPr>
          </w:p>
        </w:tc>
      </w:tr>
      <w:tr w:rsidR="004E247A" w:rsidRPr="004E247A" w14:paraId="3F5B59D5" w14:textId="77777777" w:rsidTr="005C67E2">
        <w:trPr>
          <w:cantSplit/>
          <w:trHeight w:val="340"/>
        </w:trPr>
        <w:tc>
          <w:tcPr>
            <w:tcW w:w="9362" w:type="dxa"/>
            <w:tcBorders>
              <w:bottom w:val="single" w:sz="4" w:space="0" w:color="auto"/>
            </w:tcBorders>
            <w:vAlign w:val="center"/>
          </w:tcPr>
          <w:p w14:paraId="642D77D7" w14:textId="06D3B98F" w:rsidR="004E247A" w:rsidRPr="004E247A" w:rsidRDefault="004E247A" w:rsidP="005C67E2">
            <w:pPr>
              <w:rPr>
                <w:rFonts w:ascii="Arial" w:eastAsia="Times New Roman" w:hAnsi="Arial" w:cs="Arial"/>
                <w:b/>
                <w:sz w:val="20"/>
                <w:szCs w:val="24"/>
              </w:rPr>
            </w:pPr>
            <w:r w:rsidRPr="004E247A">
              <w:rPr>
                <w:rFonts w:ascii="Arial" w:eastAsia="Times New Roman" w:hAnsi="Arial" w:cs="Arial"/>
                <w:b/>
                <w:sz w:val="20"/>
                <w:szCs w:val="24"/>
              </w:rPr>
              <w:t xml:space="preserve">Formulation in terms of child’s vulnerability and resilience: </w:t>
            </w:r>
            <w:r w:rsidRPr="004E247A">
              <w:rPr>
                <w:rFonts w:ascii="Arial" w:eastAsia="Times New Roman" w:hAnsi="Arial" w:cs="Arial"/>
                <w:i/>
                <w:sz w:val="20"/>
                <w:szCs w:val="24"/>
              </w:rPr>
              <w:t xml:space="preserve">This is one of the most important sections of the assessment. Please see </w:t>
            </w:r>
            <w:r w:rsidRPr="006E4FEE">
              <w:rPr>
                <w:rFonts w:ascii="Arial" w:eastAsia="Times New Roman" w:hAnsi="Arial" w:cs="Arial"/>
                <w:i/>
                <w:sz w:val="20"/>
                <w:szCs w:val="24"/>
              </w:rPr>
              <w:t>Assessment Guide</w:t>
            </w:r>
            <w:r w:rsidRPr="004E247A">
              <w:rPr>
                <w:rFonts w:ascii="Arial" w:eastAsia="Times New Roman" w:hAnsi="Arial" w:cs="Arial"/>
                <w:i/>
                <w:sz w:val="20"/>
                <w:szCs w:val="24"/>
              </w:rPr>
              <w:t xml:space="preserve"> for information on what this section should include.</w:t>
            </w:r>
          </w:p>
        </w:tc>
      </w:tr>
      <w:tr w:rsidR="004E247A" w:rsidRPr="004E247A" w14:paraId="512431BC"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2E921B58"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362FC614" w14:textId="77777777" w:rsidR="004E247A" w:rsidRPr="004E247A" w:rsidRDefault="004E247A" w:rsidP="005C67E2">
            <w:pPr>
              <w:spacing w:before="60" w:after="60"/>
              <w:rPr>
                <w:rFonts w:ascii="Arial" w:eastAsia="Times New Roman" w:hAnsi="Arial" w:cs="Arial"/>
                <w:sz w:val="20"/>
                <w:szCs w:val="24"/>
              </w:rPr>
            </w:pPr>
          </w:p>
          <w:p w14:paraId="61CEAF33" w14:textId="77777777" w:rsidR="004E247A" w:rsidRPr="004E247A" w:rsidRDefault="004E247A" w:rsidP="005C67E2">
            <w:pPr>
              <w:spacing w:before="60" w:after="60"/>
              <w:rPr>
                <w:rFonts w:ascii="Arial" w:eastAsia="Times New Roman" w:hAnsi="Arial" w:cs="Arial"/>
                <w:sz w:val="20"/>
                <w:szCs w:val="24"/>
              </w:rPr>
            </w:pPr>
          </w:p>
        </w:tc>
      </w:tr>
      <w:tr w:rsidR="004E247A" w:rsidRPr="004E247A" w14:paraId="0DED4673" w14:textId="77777777" w:rsidTr="005C67E2">
        <w:trPr>
          <w:cantSplit/>
          <w:trHeight w:hRule="exact" w:val="94"/>
        </w:trPr>
        <w:tc>
          <w:tcPr>
            <w:tcW w:w="9362" w:type="dxa"/>
            <w:tcBorders>
              <w:top w:val="single" w:sz="4" w:space="0" w:color="auto"/>
            </w:tcBorders>
          </w:tcPr>
          <w:p w14:paraId="7494DCF3" w14:textId="77777777" w:rsidR="004E247A" w:rsidRPr="004E247A" w:rsidRDefault="004E247A" w:rsidP="005C67E2">
            <w:pPr>
              <w:rPr>
                <w:rFonts w:ascii="Arial" w:eastAsia="Times New Roman" w:hAnsi="Arial" w:cs="Arial"/>
                <w:sz w:val="20"/>
                <w:szCs w:val="24"/>
              </w:rPr>
            </w:pPr>
          </w:p>
        </w:tc>
      </w:tr>
      <w:tr w:rsidR="004E247A" w:rsidRPr="004E247A" w14:paraId="3BF19DB8" w14:textId="77777777" w:rsidTr="005C67E2">
        <w:trPr>
          <w:cantSplit/>
          <w:trHeight w:val="340"/>
        </w:trPr>
        <w:tc>
          <w:tcPr>
            <w:tcW w:w="9362" w:type="dxa"/>
            <w:tcBorders>
              <w:bottom w:val="single" w:sz="4" w:space="0" w:color="auto"/>
            </w:tcBorders>
            <w:vAlign w:val="center"/>
          </w:tcPr>
          <w:p w14:paraId="62B45A1B" w14:textId="3C316EA3" w:rsidR="004E247A" w:rsidRPr="004E247A" w:rsidRDefault="004E247A" w:rsidP="005C67E2">
            <w:pPr>
              <w:rPr>
                <w:rFonts w:ascii="Arial" w:eastAsia="Times New Roman" w:hAnsi="Arial" w:cs="Arial"/>
                <w:sz w:val="20"/>
                <w:szCs w:val="24"/>
              </w:rPr>
            </w:pPr>
            <w:r w:rsidRPr="004E247A">
              <w:rPr>
                <w:rFonts w:ascii="Arial" w:eastAsia="Times New Roman" w:hAnsi="Arial" w:cs="Arial"/>
                <w:b/>
                <w:sz w:val="20"/>
                <w:szCs w:val="24"/>
              </w:rPr>
              <w:t>Management:</w:t>
            </w:r>
            <w:r w:rsidRPr="004E247A">
              <w:rPr>
                <w:rFonts w:ascii="Arial" w:eastAsia="Times New Roman" w:hAnsi="Arial" w:cs="Arial"/>
                <w:sz w:val="20"/>
                <w:szCs w:val="24"/>
              </w:rPr>
              <w:t xml:space="preserve"> </w:t>
            </w:r>
            <w:r w:rsidRPr="004E247A">
              <w:rPr>
                <w:rFonts w:ascii="Arial" w:eastAsia="Times New Roman" w:hAnsi="Arial" w:cs="Arial"/>
                <w:i/>
                <w:sz w:val="20"/>
                <w:szCs w:val="24"/>
              </w:rPr>
              <w:t xml:space="preserve">This is one of the most important sections of the assessment. Please see </w:t>
            </w:r>
            <w:r w:rsidRPr="006E4FEE">
              <w:rPr>
                <w:rFonts w:ascii="Arial" w:eastAsia="Times New Roman" w:hAnsi="Arial" w:cs="Arial"/>
                <w:i/>
                <w:sz w:val="20"/>
                <w:szCs w:val="24"/>
              </w:rPr>
              <w:t>Assessment Guide</w:t>
            </w:r>
            <w:r w:rsidRPr="004E247A">
              <w:rPr>
                <w:rFonts w:ascii="Arial" w:eastAsia="Times New Roman" w:hAnsi="Arial" w:cs="Arial"/>
                <w:i/>
                <w:sz w:val="20"/>
                <w:szCs w:val="24"/>
              </w:rPr>
              <w:t xml:space="preserve"> for information on what this section should include.</w:t>
            </w:r>
          </w:p>
        </w:tc>
      </w:tr>
      <w:tr w:rsidR="004E247A" w:rsidRPr="004E247A" w14:paraId="35390C1C"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3F3C6280"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0A9BAD5B" w14:textId="77777777" w:rsidR="004E247A" w:rsidRPr="004E247A" w:rsidRDefault="004E247A" w:rsidP="005C67E2">
            <w:pPr>
              <w:spacing w:before="60" w:after="60"/>
              <w:rPr>
                <w:rFonts w:ascii="Arial" w:eastAsia="Times New Roman" w:hAnsi="Arial" w:cs="Arial"/>
                <w:sz w:val="20"/>
                <w:szCs w:val="24"/>
              </w:rPr>
            </w:pPr>
          </w:p>
          <w:p w14:paraId="11564245" w14:textId="77777777" w:rsidR="004E247A" w:rsidRPr="004E247A" w:rsidRDefault="004E247A" w:rsidP="005C67E2">
            <w:pPr>
              <w:spacing w:before="60" w:after="60"/>
              <w:rPr>
                <w:rFonts w:ascii="Arial" w:eastAsia="Times New Roman" w:hAnsi="Arial" w:cs="Arial"/>
                <w:sz w:val="20"/>
                <w:szCs w:val="24"/>
              </w:rPr>
            </w:pPr>
          </w:p>
        </w:tc>
      </w:tr>
      <w:tr w:rsidR="004E247A" w:rsidRPr="004E247A" w14:paraId="547083F7" w14:textId="77777777" w:rsidTr="005C67E2">
        <w:trPr>
          <w:cantSplit/>
          <w:trHeight w:hRule="exact" w:val="94"/>
        </w:trPr>
        <w:tc>
          <w:tcPr>
            <w:tcW w:w="9362" w:type="dxa"/>
            <w:tcBorders>
              <w:top w:val="single" w:sz="4" w:space="0" w:color="auto"/>
            </w:tcBorders>
          </w:tcPr>
          <w:p w14:paraId="68926D1B" w14:textId="77777777" w:rsidR="004E247A" w:rsidRPr="004E247A" w:rsidRDefault="004E247A" w:rsidP="005C67E2">
            <w:pPr>
              <w:rPr>
                <w:rFonts w:ascii="Arial" w:eastAsia="Times New Roman" w:hAnsi="Arial" w:cs="Arial"/>
                <w:sz w:val="20"/>
                <w:szCs w:val="24"/>
              </w:rPr>
            </w:pPr>
          </w:p>
        </w:tc>
      </w:tr>
      <w:tr w:rsidR="004E247A" w:rsidRPr="004E247A" w14:paraId="0EF473E1" w14:textId="77777777" w:rsidTr="005C67E2">
        <w:trPr>
          <w:cantSplit/>
          <w:trHeight w:val="340"/>
        </w:trPr>
        <w:tc>
          <w:tcPr>
            <w:tcW w:w="9362" w:type="dxa"/>
            <w:tcBorders>
              <w:bottom w:val="single" w:sz="4" w:space="0" w:color="auto"/>
            </w:tcBorders>
            <w:vAlign w:val="center"/>
          </w:tcPr>
          <w:p w14:paraId="7B838ECB" w14:textId="461491BA" w:rsidR="004E247A" w:rsidRPr="004E247A" w:rsidRDefault="004E247A" w:rsidP="005C67E2">
            <w:pPr>
              <w:rPr>
                <w:rFonts w:ascii="Arial" w:eastAsia="Times New Roman" w:hAnsi="Arial" w:cs="Arial"/>
                <w:i/>
                <w:sz w:val="20"/>
                <w:szCs w:val="24"/>
              </w:rPr>
            </w:pPr>
            <w:r w:rsidRPr="004E247A">
              <w:rPr>
                <w:rFonts w:ascii="Arial" w:eastAsia="Times New Roman" w:hAnsi="Arial" w:cs="Arial"/>
                <w:b/>
                <w:sz w:val="20"/>
                <w:szCs w:val="24"/>
              </w:rPr>
              <w:t xml:space="preserve">Reflection on case: </w:t>
            </w:r>
            <w:r w:rsidR="00B77A10" w:rsidRPr="004E247A">
              <w:rPr>
                <w:rFonts w:ascii="Arial" w:eastAsia="Times New Roman" w:hAnsi="Arial" w:cs="Arial"/>
                <w:i/>
                <w:sz w:val="20"/>
                <w:szCs w:val="24"/>
              </w:rPr>
              <w:t>List:</w:t>
            </w:r>
          </w:p>
          <w:p w14:paraId="0109E973" w14:textId="77777777" w:rsidR="004E247A" w:rsidRPr="004E247A" w:rsidRDefault="004E247A" w:rsidP="004E247A">
            <w:pPr>
              <w:pStyle w:val="ListParagraph"/>
              <w:numPr>
                <w:ilvl w:val="0"/>
                <w:numId w:val="5"/>
              </w:numPr>
              <w:rPr>
                <w:rFonts w:eastAsia="Times New Roman" w:cs="Arial"/>
                <w:b/>
                <w:sz w:val="20"/>
                <w:szCs w:val="24"/>
                <w:lang w:val="en-US"/>
              </w:rPr>
            </w:pPr>
            <w:r w:rsidRPr="004E247A">
              <w:rPr>
                <w:rFonts w:eastAsia="Times New Roman" w:cs="Arial"/>
                <w:i/>
                <w:sz w:val="20"/>
                <w:szCs w:val="24"/>
                <w:lang w:val="en-US"/>
              </w:rPr>
              <w:t xml:space="preserve">your reasons for concern about child’s well-being and/or need for protection </w:t>
            </w:r>
          </w:p>
          <w:p w14:paraId="744DA33C" w14:textId="77777777" w:rsidR="004E247A" w:rsidRPr="004E247A" w:rsidRDefault="004E247A" w:rsidP="004E247A">
            <w:pPr>
              <w:pStyle w:val="ListParagraph"/>
              <w:numPr>
                <w:ilvl w:val="0"/>
                <w:numId w:val="5"/>
              </w:numPr>
              <w:rPr>
                <w:rFonts w:eastAsia="Times New Roman" w:cs="Arial"/>
                <w:b/>
                <w:sz w:val="20"/>
                <w:szCs w:val="24"/>
                <w:lang w:val="en-US"/>
              </w:rPr>
            </w:pPr>
            <w:r w:rsidRPr="004E247A">
              <w:rPr>
                <w:rFonts w:eastAsia="Times New Roman" w:cs="Arial"/>
                <w:i/>
                <w:sz w:val="20"/>
                <w:szCs w:val="24"/>
                <w:lang w:val="en-US"/>
              </w:rPr>
              <w:t>your decision-making points and options.</w:t>
            </w:r>
          </w:p>
          <w:p w14:paraId="617C396B" w14:textId="77777777" w:rsidR="004E247A" w:rsidRPr="004E247A" w:rsidRDefault="004E247A" w:rsidP="005C67E2">
            <w:pPr>
              <w:rPr>
                <w:rFonts w:ascii="Arial" w:eastAsia="Times New Roman" w:hAnsi="Arial" w:cs="Arial"/>
                <w:i/>
                <w:sz w:val="20"/>
                <w:szCs w:val="24"/>
              </w:rPr>
            </w:pPr>
            <w:r w:rsidRPr="004E247A">
              <w:rPr>
                <w:rFonts w:ascii="Arial" w:eastAsia="Times New Roman" w:hAnsi="Arial" w:cs="Arial"/>
                <w:i/>
                <w:sz w:val="20"/>
                <w:szCs w:val="24"/>
              </w:rPr>
              <w:t>Are you satisfied with the actions taken by statutory child protection authorities? If not, what else do you think needs to happen?</w:t>
            </w:r>
          </w:p>
          <w:p w14:paraId="75B3B694" w14:textId="77777777" w:rsidR="004E247A" w:rsidRPr="004E247A" w:rsidRDefault="004E247A" w:rsidP="005C67E2">
            <w:pPr>
              <w:rPr>
                <w:rFonts w:ascii="Arial" w:eastAsia="Times New Roman" w:hAnsi="Arial" w:cs="Arial"/>
                <w:i/>
                <w:sz w:val="20"/>
                <w:szCs w:val="24"/>
              </w:rPr>
            </w:pPr>
            <w:r w:rsidRPr="004E247A">
              <w:rPr>
                <w:rFonts w:ascii="Arial" w:eastAsia="Times New Roman" w:hAnsi="Arial" w:cs="Arial"/>
                <w:i/>
                <w:sz w:val="20"/>
                <w:szCs w:val="24"/>
              </w:rPr>
              <w:t>What broad theoretical issues does this case bring up?</w:t>
            </w:r>
          </w:p>
          <w:p w14:paraId="0A703D83" w14:textId="77777777" w:rsidR="004E247A" w:rsidRPr="004E247A" w:rsidRDefault="004E247A" w:rsidP="005C67E2">
            <w:pPr>
              <w:rPr>
                <w:rFonts w:ascii="Arial" w:eastAsia="Times New Roman" w:hAnsi="Arial" w:cs="Arial"/>
                <w:sz w:val="20"/>
                <w:szCs w:val="24"/>
              </w:rPr>
            </w:pPr>
            <w:r w:rsidRPr="004E247A">
              <w:rPr>
                <w:rFonts w:ascii="Arial" w:eastAsia="Times New Roman" w:hAnsi="Arial" w:cs="Arial"/>
                <w:i/>
                <w:sz w:val="20"/>
                <w:szCs w:val="24"/>
              </w:rPr>
              <w:t>What did you find particularly difficult or challenging about this case?</w:t>
            </w:r>
          </w:p>
        </w:tc>
      </w:tr>
      <w:tr w:rsidR="004E247A" w:rsidRPr="004E247A" w14:paraId="11D5A765"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530E356F"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6324D417" w14:textId="77777777" w:rsidR="004E247A" w:rsidRPr="004E247A" w:rsidRDefault="004E247A" w:rsidP="005C67E2">
            <w:pPr>
              <w:spacing w:before="60" w:after="60"/>
              <w:rPr>
                <w:rFonts w:ascii="Arial" w:eastAsia="Times New Roman" w:hAnsi="Arial" w:cs="Arial"/>
                <w:sz w:val="20"/>
                <w:szCs w:val="24"/>
              </w:rPr>
            </w:pPr>
          </w:p>
          <w:p w14:paraId="16E95E5C" w14:textId="77777777" w:rsidR="004E247A" w:rsidRPr="004E247A" w:rsidRDefault="004E247A" w:rsidP="005C67E2">
            <w:pPr>
              <w:spacing w:before="60" w:after="60"/>
              <w:rPr>
                <w:rFonts w:ascii="Arial" w:eastAsia="Times New Roman" w:hAnsi="Arial" w:cs="Arial"/>
                <w:sz w:val="20"/>
                <w:szCs w:val="24"/>
              </w:rPr>
            </w:pPr>
          </w:p>
        </w:tc>
      </w:tr>
    </w:tbl>
    <w:p w14:paraId="4C839B77" w14:textId="77777777" w:rsidR="004E247A" w:rsidRPr="004E247A" w:rsidRDefault="004E247A" w:rsidP="004E247A">
      <w:pPr>
        <w:rPr>
          <w:rFonts w:ascii="Arial" w:hAnsi="Arial" w:cs="Arial"/>
        </w:rPr>
      </w:pPr>
    </w:p>
    <w:tbl>
      <w:tblPr>
        <w:tblW w:w="9362" w:type="dxa"/>
        <w:tblInd w:w="-40" w:type="dxa"/>
        <w:tblLayout w:type="fixed"/>
        <w:tblLook w:val="0000" w:firstRow="0" w:lastRow="0" w:firstColumn="0" w:lastColumn="0" w:noHBand="0" w:noVBand="0"/>
      </w:tblPr>
      <w:tblGrid>
        <w:gridCol w:w="9362"/>
      </w:tblGrid>
      <w:tr w:rsidR="004E247A" w:rsidRPr="004E247A" w14:paraId="6811E642" w14:textId="77777777" w:rsidTr="005C67E2">
        <w:trPr>
          <w:cantSplit/>
          <w:trHeight w:hRule="exact" w:val="336"/>
        </w:trPr>
        <w:tc>
          <w:tcPr>
            <w:tcW w:w="9362" w:type="dxa"/>
            <w:vAlign w:val="center"/>
          </w:tcPr>
          <w:p w14:paraId="6FF012E6" w14:textId="77777777" w:rsidR="004E247A" w:rsidRPr="004E247A" w:rsidRDefault="004E247A" w:rsidP="005C67E2">
            <w:pPr>
              <w:rPr>
                <w:rFonts w:ascii="Arial" w:eastAsia="Times New Roman" w:hAnsi="Arial" w:cs="Arial"/>
                <w:b/>
                <w:sz w:val="20"/>
                <w:szCs w:val="24"/>
                <w:u w:val="single"/>
              </w:rPr>
            </w:pPr>
            <w:r w:rsidRPr="004E247A">
              <w:rPr>
                <w:rFonts w:ascii="Arial" w:eastAsia="Times New Roman" w:hAnsi="Arial" w:cs="Arial"/>
                <w:b/>
                <w:sz w:val="20"/>
                <w:szCs w:val="24"/>
                <w:u w:val="single"/>
              </w:rPr>
              <w:t>To be completed following Assessor/Trainee discussion</w:t>
            </w:r>
          </w:p>
        </w:tc>
      </w:tr>
      <w:tr w:rsidR="004E247A" w:rsidRPr="004E247A" w14:paraId="189422F2" w14:textId="77777777" w:rsidTr="005C67E2">
        <w:trPr>
          <w:cantSplit/>
          <w:trHeight w:val="340"/>
        </w:trPr>
        <w:tc>
          <w:tcPr>
            <w:tcW w:w="9362" w:type="dxa"/>
            <w:tcBorders>
              <w:bottom w:val="single" w:sz="4" w:space="0" w:color="auto"/>
            </w:tcBorders>
            <w:vAlign w:val="center"/>
          </w:tcPr>
          <w:p w14:paraId="11BB509D" w14:textId="77777777" w:rsidR="004E247A" w:rsidRPr="004E247A" w:rsidRDefault="004E247A" w:rsidP="005C67E2">
            <w:pPr>
              <w:rPr>
                <w:rFonts w:ascii="Arial" w:eastAsia="Times New Roman" w:hAnsi="Arial" w:cs="Arial"/>
                <w:b/>
                <w:sz w:val="20"/>
                <w:szCs w:val="24"/>
              </w:rPr>
            </w:pPr>
          </w:p>
          <w:p w14:paraId="5A105A52" w14:textId="77777777" w:rsidR="004E247A" w:rsidRPr="004E247A" w:rsidRDefault="004E247A" w:rsidP="005C67E2">
            <w:pPr>
              <w:rPr>
                <w:rFonts w:ascii="Arial" w:eastAsia="Times New Roman" w:hAnsi="Arial" w:cs="Arial"/>
                <w:b/>
                <w:sz w:val="20"/>
                <w:szCs w:val="24"/>
              </w:rPr>
            </w:pPr>
            <w:r w:rsidRPr="004E247A">
              <w:rPr>
                <w:rFonts w:ascii="Arial" w:eastAsia="Times New Roman" w:hAnsi="Arial" w:cs="Arial"/>
                <w:b/>
                <w:sz w:val="20"/>
                <w:szCs w:val="24"/>
              </w:rPr>
              <w:t>Trainee comments:</w:t>
            </w:r>
          </w:p>
          <w:p w14:paraId="4065D9F9" w14:textId="77777777" w:rsidR="004E247A" w:rsidRPr="004E247A" w:rsidRDefault="004E247A" w:rsidP="005C67E2">
            <w:pPr>
              <w:rPr>
                <w:rFonts w:ascii="Arial" w:eastAsia="Times New Roman" w:hAnsi="Arial" w:cs="Arial"/>
                <w:i/>
                <w:sz w:val="20"/>
                <w:szCs w:val="24"/>
              </w:rPr>
            </w:pPr>
            <w:r w:rsidRPr="004E247A">
              <w:rPr>
                <w:rFonts w:ascii="Arial" w:eastAsia="Times New Roman" w:hAnsi="Arial" w:cs="Arial"/>
                <w:b/>
                <w:sz w:val="20"/>
                <w:szCs w:val="24"/>
              </w:rPr>
              <w:t>Personal reflection on training experience and supervision:</w:t>
            </w:r>
            <w:r w:rsidRPr="004E247A">
              <w:rPr>
                <w:rFonts w:ascii="Arial" w:eastAsia="Times New Roman" w:hAnsi="Arial" w:cs="Arial"/>
                <w:sz w:val="20"/>
                <w:szCs w:val="24"/>
              </w:rPr>
              <w:t xml:space="preserve"> </w:t>
            </w:r>
            <w:r w:rsidRPr="004E247A">
              <w:rPr>
                <w:rFonts w:ascii="Arial" w:eastAsia="Times New Roman" w:hAnsi="Arial" w:cs="Arial"/>
                <w:i/>
                <w:sz w:val="20"/>
                <w:szCs w:val="24"/>
              </w:rPr>
              <w:t>(list tips and feedback for RACP)</w:t>
            </w:r>
          </w:p>
          <w:p w14:paraId="1E680BA9" w14:textId="77777777" w:rsidR="004E247A" w:rsidRPr="004E247A" w:rsidRDefault="004E247A" w:rsidP="005C67E2">
            <w:pPr>
              <w:rPr>
                <w:rFonts w:ascii="Arial" w:eastAsia="Times New Roman" w:hAnsi="Arial" w:cs="Arial"/>
                <w:i/>
                <w:sz w:val="20"/>
                <w:szCs w:val="24"/>
              </w:rPr>
            </w:pPr>
            <w:r w:rsidRPr="004E247A">
              <w:rPr>
                <w:rFonts w:ascii="Arial" w:eastAsia="Times New Roman" w:hAnsi="Arial" w:cs="Arial"/>
                <w:i/>
                <w:sz w:val="20"/>
                <w:szCs w:val="24"/>
              </w:rPr>
              <w:t>What have you have learned?  What do you need to learn and what are your professional development plans to address this need? What are you feeling after the case? Do you personally need to discuss this case further?</w:t>
            </w:r>
          </w:p>
        </w:tc>
      </w:tr>
      <w:tr w:rsidR="004E247A" w:rsidRPr="004E247A" w14:paraId="5EB03DED" w14:textId="77777777" w:rsidTr="005C67E2">
        <w:trPr>
          <w:cantSplit/>
        </w:trPr>
        <w:tc>
          <w:tcPr>
            <w:tcW w:w="9362" w:type="dxa"/>
            <w:tcBorders>
              <w:top w:val="single" w:sz="4" w:space="0" w:color="auto"/>
              <w:left w:val="single" w:sz="4" w:space="0" w:color="auto"/>
              <w:bottom w:val="single" w:sz="4" w:space="0" w:color="auto"/>
              <w:right w:val="single" w:sz="4" w:space="0" w:color="auto"/>
            </w:tcBorders>
            <w:vAlign w:val="center"/>
          </w:tcPr>
          <w:p w14:paraId="060D5B82" w14:textId="77777777" w:rsidR="004E247A" w:rsidRPr="004E247A" w:rsidRDefault="004E247A" w:rsidP="005C67E2">
            <w:pPr>
              <w:spacing w:before="60" w:after="60"/>
              <w:rPr>
                <w:rFonts w:ascii="Arial" w:eastAsia="Times New Roman" w:hAnsi="Arial" w:cs="Arial"/>
                <w:sz w:val="20"/>
                <w:szCs w:val="24"/>
              </w:rPr>
            </w:pPr>
            <w:r w:rsidRPr="004E247A">
              <w:rPr>
                <w:rFonts w:ascii="Arial" w:eastAsia="Times New Roman" w:hAnsi="Arial" w:cs="Arial"/>
                <w:sz w:val="20"/>
                <w:szCs w:val="24"/>
              </w:rPr>
              <w:fldChar w:fldCharType="begin">
                <w:ffData>
                  <w:name w:val="Text159"/>
                  <w:enabled/>
                  <w:calcOnExit w:val="0"/>
                  <w:textInput/>
                </w:ffData>
              </w:fldChar>
            </w:r>
            <w:r w:rsidRPr="004E247A">
              <w:rPr>
                <w:rFonts w:ascii="Arial" w:eastAsia="Times New Roman" w:hAnsi="Arial" w:cs="Arial"/>
                <w:sz w:val="20"/>
                <w:szCs w:val="24"/>
              </w:rPr>
              <w:instrText xml:space="preserve"> FORMTEXT </w:instrText>
            </w:r>
            <w:r w:rsidRPr="004E247A">
              <w:rPr>
                <w:rFonts w:ascii="Arial" w:eastAsia="Times New Roman" w:hAnsi="Arial" w:cs="Arial"/>
                <w:sz w:val="20"/>
                <w:szCs w:val="24"/>
              </w:rPr>
            </w:r>
            <w:r w:rsidRPr="004E247A">
              <w:rPr>
                <w:rFonts w:ascii="Arial" w:eastAsia="Times New Roman" w:hAnsi="Arial" w:cs="Arial"/>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sz w:val="20"/>
                <w:szCs w:val="24"/>
              </w:rPr>
              <w:fldChar w:fldCharType="end"/>
            </w:r>
          </w:p>
          <w:p w14:paraId="497C498A" w14:textId="77777777" w:rsidR="004E247A" w:rsidRPr="004E247A" w:rsidRDefault="004E247A" w:rsidP="005C67E2">
            <w:pPr>
              <w:spacing w:before="60" w:after="60"/>
              <w:rPr>
                <w:rFonts w:ascii="Arial" w:eastAsia="Times New Roman" w:hAnsi="Arial" w:cs="Arial"/>
                <w:sz w:val="20"/>
                <w:szCs w:val="24"/>
              </w:rPr>
            </w:pPr>
          </w:p>
          <w:p w14:paraId="401E1FA1" w14:textId="77777777" w:rsidR="004E247A" w:rsidRPr="004E247A" w:rsidRDefault="004E247A" w:rsidP="005C67E2">
            <w:pPr>
              <w:spacing w:before="60" w:after="60"/>
              <w:rPr>
                <w:rFonts w:ascii="Arial" w:eastAsia="Times New Roman" w:hAnsi="Arial" w:cs="Arial"/>
                <w:sz w:val="20"/>
                <w:szCs w:val="24"/>
              </w:rPr>
            </w:pPr>
          </w:p>
        </w:tc>
      </w:tr>
    </w:tbl>
    <w:p w14:paraId="2A449028" w14:textId="77777777" w:rsidR="004E247A" w:rsidRPr="004E247A" w:rsidRDefault="004E247A" w:rsidP="004E247A">
      <w:pPr>
        <w:rPr>
          <w:rFonts w:ascii="Arial" w:hAnsi="Arial" w:cs="Arial"/>
        </w:rPr>
      </w:pPr>
    </w:p>
    <w:tbl>
      <w:tblPr>
        <w:tblW w:w="9356" w:type="dxa"/>
        <w:tblInd w:w="-34" w:type="dxa"/>
        <w:tblLayout w:type="fixed"/>
        <w:tblLook w:val="0000" w:firstRow="0" w:lastRow="0" w:firstColumn="0" w:lastColumn="0" w:noHBand="0" w:noVBand="0"/>
      </w:tblPr>
      <w:tblGrid>
        <w:gridCol w:w="2127"/>
        <w:gridCol w:w="2551"/>
        <w:gridCol w:w="1985"/>
        <w:gridCol w:w="2693"/>
      </w:tblGrid>
      <w:tr w:rsidR="004E247A" w:rsidRPr="004E247A" w14:paraId="39D88319" w14:textId="77777777" w:rsidTr="005C67E2">
        <w:trPr>
          <w:cantSplit/>
          <w:trHeight w:val="314"/>
        </w:trPr>
        <w:tc>
          <w:tcPr>
            <w:tcW w:w="9356" w:type="dxa"/>
            <w:gridSpan w:val="4"/>
            <w:tcBorders>
              <w:bottom w:val="single" w:sz="4" w:space="0" w:color="auto"/>
            </w:tcBorders>
          </w:tcPr>
          <w:p w14:paraId="235B06F4" w14:textId="77777777" w:rsidR="004E247A" w:rsidRPr="004E247A" w:rsidRDefault="004E247A" w:rsidP="005C67E2">
            <w:pPr>
              <w:ind w:right="-142"/>
              <w:rPr>
                <w:rFonts w:ascii="Arial" w:hAnsi="Arial" w:cs="Arial"/>
                <w:b/>
                <w:bCs/>
                <w:sz w:val="20"/>
              </w:rPr>
            </w:pPr>
            <w:r w:rsidRPr="004E247A">
              <w:rPr>
                <w:rFonts w:ascii="Arial" w:hAnsi="Arial" w:cs="Arial"/>
                <w:b/>
                <w:bCs/>
                <w:sz w:val="20"/>
              </w:rPr>
              <w:t xml:space="preserve">Assessor comments: </w:t>
            </w:r>
          </w:p>
          <w:p w14:paraId="76268FDC" w14:textId="77777777" w:rsidR="004E247A" w:rsidRPr="004E247A" w:rsidRDefault="004E247A" w:rsidP="005C67E2">
            <w:pPr>
              <w:ind w:right="-142"/>
              <w:rPr>
                <w:rFonts w:ascii="Arial" w:hAnsi="Arial" w:cs="Arial"/>
                <w:bCs/>
                <w:i/>
                <w:sz w:val="20"/>
              </w:rPr>
            </w:pPr>
            <w:r w:rsidRPr="004E247A">
              <w:rPr>
                <w:rFonts w:ascii="Arial" w:hAnsi="Arial" w:cs="Arial"/>
                <w:bCs/>
                <w:i/>
                <w:sz w:val="20"/>
              </w:rPr>
              <w:t>Did the trainee have a satisfactory understanding of the child’s situation in terms of vulnerability and resilience?</w:t>
            </w:r>
          </w:p>
          <w:p w14:paraId="4069E73A" w14:textId="77777777" w:rsidR="004E247A" w:rsidRPr="004E247A" w:rsidRDefault="004E247A" w:rsidP="005C67E2">
            <w:pPr>
              <w:ind w:right="-142"/>
              <w:rPr>
                <w:rFonts w:ascii="Arial" w:hAnsi="Arial" w:cs="Arial"/>
                <w:bCs/>
                <w:sz w:val="20"/>
              </w:rPr>
            </w:pPr>
            <w:r w:rsidRPr="004E247A">
              <w:rPr>
                <w:rFonts w:ascii="Arial" w:hAnsi="Arial" w:cs="Arial"/>
                <w:bCs/>
                <w:i/>
                <w:sz w:val="20"/>
              </w:rPr>
              <w:t>Did the trainee produce a satisfactory case management plan? If not, why not?  How might the trainee address these deficits?</w:t>
            </w:r>
          </w:p>
        </w:tc>
      </w:tr>
      <w:tr w:rsidR="004E247A" w:rsidRPr="004E247A" w14:paraId="09B161DE" w14:textId="77777777" w:rsidTr="005C67E2">
        <w:trPr>
          <w:cantSplit/>
          <w:trHeight w:val="892"/>
        </w:trPr>
        <w:tc>
          <w:tcPr>
            <w:tcW w:w="9356" w:type="dxa"/>
            <w:gridSpan w:val="4"/>
            <w:tcBorders>
              <w:top w:val="single" w:sz="4" w:space="0" w:color="auto"/>
              <w:left w:val="single" w:sz="4" w:space="0" w:color="auto"/>
              <w:bottom w:val="single" w:sz="4" w:space="0" w:color="auto"/>
              <w:right w:val="single" w:sz="4" w:space="0" w:color="auto"/>
            </w:tcBorders>
          </w:tcPr>
          <w:p w14:paraId="422A268E" w14:textId="77777777" w:rsidR="004E247A" w:rsidRPr="004E247A" w:rsidRDefault="004E247A" w:rsidP="005C67E2">
            <w:pPr>
              <w:spacing w:before="60" w:after="60"/>
              <w:rPr>
                <w:rFonts w:ascii="Arial" w:eastAsia="Times New Roman" w:hAnsi="Arial" w:cs="Arial"/>
                <w:noProof/>
                <w:sz w:val="20"/>
                <w:szCs w:val="24"/>
              </w:rPr>
            </w:pPr>
            <w:r w:rsidRPr="004E247A">
              <w:rPr>
                <w:rFonts w:ascii="Arial" w:eastAsia="Times New Roman" w:hAnsi="Arial" w:cs="Arial"/>
                <w:noProof/>
                <w:sz w:val="20"/>
                <w:szCs w:val="24"/>
              </w:rPr>
              <w:fldChar w:fldCharType="begin">
                <w:ffData>
                  <w:name w:val="Text167"/>
                  <w:enabled/>
                  <w:calcOnExit w:val="0"/>
                  <w:textInput/>
                </w:ffData>
              </w:fldChar>
            </w:r>
            <w:r w:rsidRPr="004E247A">
              <w:rPr>
                <w:rFonts w:ascii="Arial" w:eastAsia="Times New Roman" w:hAnsi="Arial" w:cs="Arial"/>
                <w:noProof/>
                <w:sz w:val="20"/>
                <w:szCs w:val="24"/>
              </w:rPr>
              <w:instrText xml:space="preserve"> FORMTEXT </w:instrText>
            </w:r>
            <w:r w:rsidRPr="004E247A">
              <w:rPr>
                <w:rFonts w:ascii="Arial" w:eastAsia="Times New Roman" w:hAnsi="Arial" w:cs="Arial"/>
                <w:noProof/>
                <w:sz w:val="20"/>
                <w:szCs w:val="24"/>
              </w:rPr>
            </w:r>
            <w:r w:rsidRPr="004E247A">
              <w:rPr>
                <w:rFonts w:ascii="Arial" w:eastAsia="Times New Roman" w:hAnsi="Arial" w:cs="Arial"/>
                <w:noProof/>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fldChar w:fldCharType="end"/>
            </w:r>
          </w:p>
          <w:p w14:paraId="6615F292" w14:textId="77777777" w:rsidR="004E247A" w:rsidRPr="004E247A" w:rsidRDefault="004E247A" w:rsidP="005C67E2">
            <w:pPr>
              <w:spacing w:before="60" w:after="60"/>
              <w:ind w:right="-142"/>
              <w:rPr>
                <w:rFonts w:ascii="Arial" w:eastAsia="Times New Roman" w:hAnsi="Arial" w:cs="Arial"/>
                <w:noProof/>
                <w:sz w:val="20"/>
                <w:szCs w:val="24"/>
              </w:rPr>
            </w:pPr>
          </w:p>
          <w:p w14:paraId="7307B4D6" w14:textId="77777777" w:rsidR="004E247A" w:rsidRPr="004E247A" w:rsidRDefault="004E247A" w:rsidP="005C67E2">
            <w:pPr>
              <w:spacing w:before="60" w:after="60"/>
              <w:ind w:right="-142"/>
              <w:rPr>
                <w:rFonts w:ascii="Arial" w:eastAsia="Times New Roman" w:hAnsi="Arial" w:cs="Arial"/>
                <w:noProof/>
                <w:sz w:val="20"/>
                <w:szCs w:val="24"/>
              </w:rPr>
            </w:pPr>
          </w:p>
        </w:tc>
      </w:tr>
      <w:tr w:rsidR="004E247A" w:rsidRPr="004E247A" w14:paraId="3E17D70E" w14:textId="77777777" w:rsidTr="005C67E2">
        <w:tblPrEx>
          <w:tblCellMar>
            <w:left w:w="107" w:type="dxa"/>
            <w:right w:w="107" w:type="dxa"/>
          </w:tblCellMar>
        </w:tblPrEx>
        <w:trPr>
          <w:cantSplit/>
          <w:trHeight w:hRule="exact" w:val="167"/>
        </w:trPr>
        <w:tc>
          <w:tcPr>
            <w:tcW w:w="9356" w:type="dxa"/>
            <w:gridSpan w:val="4"/>
            <w:tcBorders>
              <w:top w:val="single" w:sz="4" w:space="0" w:color="auto"/>
              <w:right w:val="single" w:sz="4" w:space="0" w:color="auto"/>
            </w:tcBorders>
            <w:vAlign w:val="center"/>
          </w:tcPr>
          <w:p w14:paraId="75043951" w14:textId="77777777" w:rsidR="004E247A" w:rsidRPr="004E247A" w:rsidRDefault="004E247A" w:rsidP="005C67E2">
            <w:pPr>
              <w:rPr>
                <w:rFonts w:ascii="Arial" w:hAnsi="Arial" w:cs="Arial"/>
                <w:sz w:val="8"/>
                <w:szCs w:val="8"/>
              </w:rPr>
            </w:pPr>
          </w:p>
        </w:tc>
      </w:tr>
      <w:tr w:rsidR="004E247A" w:rsidRPr="004E247A" w14:paraId="17D4CFA2" w14:textId="77777777" w:rsidTr="005C67E2">
        <w:tblPrEx>
          <w:tblCellMar>
            <w:left w:w="107" w:type="dxa"/>
            <w:right w:w="107" w:type="dxa"/>
          </w:tblCellMar>
        </w:tblPrEx>
        <w:trPr>
          <w:cantSplit/>
          <w:trHeight w:hRule="exact" w:val="788"/>
        </w:trPr>
        <w:tc>
          <w:tcPr>
            <w:tcW w:w="2127" w:type="dxa"/>
            <w:tcBorders>
              <w:right w:val="single" w:sz="4" w:space="0" w:color="auto"/>
            </w:tcBorders>
            <w:vAlign w:val="center"/>
          </w:tcPr>
          <w:p w14:paraId="33A20D07" w14:textId="77777777" w:rsidR="004E247A" w:rsidRPr="004E247A" w:rsidRDefault="004E247A" w:rsidP="005C67E2">
            <w:pPr>
              <w:rPr>
                <w:rFonts w:ascii="Arial" w:hAnsi="Arial" w:cs="Arial"/>
                <w:sz w:val="20"/>
              </w:rPr>
            </w:pPr>
            <w:r w:rsidRPr="004E247A">
              <w:rPr>
                <w:rFonts w:ascii="Arial" w:hAnsi="Arial" w:cs="Arial"/>
                <w:sz w:val="20"/>
              </w:rPr>
              <w:t>Assessor Signature:</w:t>
            </w:r>
          </w:p>
        </w:tc>
        <w:tc>
          <w:tcPr>
            <w:tcW w:w="2551" w:type="dxa"/>
            <w:tcBorders>
              <w:top w:val="single" w:sz="4" w:space="0" w:color="auto"/>
              <w:left w:val="single" w:sz="4" w:space="0" w:color="auto"/>
              <w:bottom w:val="single" w:sz="4" w:space="0" w:color="auto"/>
              <w:right w:val="single" w:sz="4" w:space="0" w:color="auto"/>
            </w:tcBorders>
            <w:vAlign w:val="center"/>
          </w:tcPr>
          <w:p w14:paraId="6ADA9052" w14:textId="77777777" w:rsidR="004E247A" w:rsidRPr="004E247A" w:rsidRDefault="004E247A" w:rsidP="005C67E2">
            <w:pPr>
              <w:spacing w:before="60" w:after="60"/>
              <w:rPr>
                <w:rFonts w:ascii="Arial" w:eastAsia="Times New Roman" w:hAnsi="Arial" w:cs="Arial"/>
                <w:noProof/>
                <w:sz w:val="20"/>
                <w:szCs w:val="24"/>
              </w:rPr>
            </w:pPr>
            <w:r w:rsidRPr="004E247A">
              <w:rPr>
                <w:rFonts w:ascii="Arial" w:eastAsia="Times New Roman" w:hAnsi="Arial" w:cs="Arial"/>
                <w:noProof/>
                <w:sz w:val="20"/>
                <w:szCs w:val="24"/>
              </w:rPr>
              <w:fldChar w:fldCharType="begin">
                <w:ffData>
                  <w:name w:val="Text167"/>
                  <w:enabled/>
                  <w:calcOnExit w:val="0"/>
                  <w:textInput/>
                </w:ffData>
              </w:fldChar>
            </w:r>
            <w:r w:rsidRPr="004E247A">
              <w:rPr>
                <w:rFonts w:ascii="Arial" w:eastAsia="Times New Roman" w:hAnsi="Arial" w:cs="Arial"/>
                <w:noProof/>
                <w:sz w:val="20"/>
                <w:szCs w:val="24"/>
              </w:rPr>
              <w:instrText xml:space="preserve"> FORMTEXT </w:instrText>
            </w:r>
            <w:r w:rsidRPr="004E247A">
              <w:rPr>
                <w:rFonts w:ascii="Arial" w:eastAsia="Times New Roman" w:hAnsi="Arial" w:cs="Arial"/>
                <w:noProof/>
                <w:sz w:val="20"/>
                <w:szCs w:val="24"/>
              </w:rPr>
            </w:r>
            <w:r w:rsidRPr="004E247A">
              <w:rPr>
                <w:rFonts w:ascii="Arial" w:eastAsia="Times New Roman" w:hAnsi="Arial" w:cs="Arial"/>
                <w:noProof/>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fldChar w:fldCharType="end"/>
            </w:r>
          </w:p>
        </w:tc>
        <w:tc>
          <w:tcPr>
            <w:tcW w:w="1985" w:type="dxa"/>
            <w:tcBorders>
              <w:left w:val="single" w:sz="4" w:space="0" w:color="auto"/>
              <w:right w:val="single" w:sz="4" w:space="0" w:color="auto"/>
            </w:tcBorders>
            <w:vAlign w:val="center"/>
          </w:tcPr>
          <w:p w14:paraId="5DDF7E44" w14:textId="77777777" w:rsidR="004E247A" w:rsidRPr="004E247A" w:rsidRDefault="004E247A" w:rsidP="005C67E2">
            <w:pPr>
              <w:jc w:val="right"/>
              <w:rPr>
                <w:rFonts w:ascii="Arial" w:hAnsi="Arial" w:cs="Arial"/>
                <w:sz w:val="20"/>
              </w:rPr>
            </w:pPr>
            <w:r w:rsidRPr="004E247A">
              <w:rPr>
                <w:rFonts w:ascii="Arial" w:hAnsi="Arial" w:cs="Arial"/>
                <w:sz w:val="20"/>
              </w:rPr>
              <w:t>Trainee Signature:</w:t>
            </w:r>
          </w:p>
        </w:tc>
        <w:tc>
          <w:tcPr>
            <w:tcW w:w="2693" w:type="dxa"/>
            <w:tcBorders>
              <w:top w:val="single" w:sz="4" w:space="0" w:color="auto"/>
              <w:left w:val="single" w:sz="4" w:space="0" w:color="auto"/>
              <w:bottom w:val="single" w:sz="4" w:space="0" w:color="auto"/>
              <w:right w:val="single" w:sz="4" w:space="0" w:color="auto"/>
            </w:tcBorders>
            <w:vAlign w:val="center"/>
          </w:tcPr>
          <w:p w14:paraId="61FBE6DE" w14:textId="77777777" w:rsidR="004E247A" w:rsidRPr="004E247A" w:rsidRDefault="004E247A" w:rsidP="005C67E2">
            <w:pPr>
              <w:spacing w:before="60" w:after="60"/>
              <w:rPr>
                <w:rFonts w:ascii="Arial" w:eastAsia="Times New Roman" w:hAnsi="Arial" w:cs="Arial"/>
                <w:noProof/>
                <w:sz w:val="20"/>
                <w:szCs w:val="24"/>
              </w:rPr>
            </w:pPr>
            <w:r w:rsidRPr="004E247A">
              <w:rPr>
                <w:rFonts w:ascii="Arial" w:eastAsia="Times New Roman" w:hAnsi="Arial" w:cs="Arial"/>
                <w:noProof/>
                <w:sz w:val="20"/>
                <w:szCs w:val="24"/>
              </w:rPr>
              <w:fldChar w:fldCharType="begin">
                <w:ffData>
                  <w:name w:val="Text167"/>
                  <w:enabled/>
                  <w:calcOnExit w:val="0"/>
                  <w:textInput/>
                </w:ffData>
              </w:fldChar>
            </w:r>
            <w:r w:rsidRPr="004E247A">
              <w:rPr>
                <w:rFonts w:ascii="Arial" w:eastAsia="Times New Roman" w:hAnsi="Arial" w:cs="Arial"/>
                <w:noProof/>
                <w:sz w:val="20"/>
                <w:szCs w:val="24"/>
              </w:rPr>
              <w:instrText xml:space="preserve"> FORMTEXT </w:instrText>
            </w:r>
            <w:r w:rsidRPr="004E247A">
              <w:rPr>
                <w:rFonts w:ascii="Arial" w:eastAsia="Times New Roman" w:hAnsi="Arial" w:cs="Arial"/>
                <w:noProof/>
                <w:sz w:val="20"/>
                <w:szCs w:val="24"/>
              </w:rPr>
            </w:r>
            <w:r w:rsidRPr="004E247A">
              <w:rPr>
                <w:rFonts w:ascii="Arial" w:eastAsia="Times New Roman" w:hAnsi="Arial" w:cs="Arial"/>
                <w:noProof/>
                <w:sz w:val="20"/>
                <w:szCs w:val="24"/>
              </w:rPr>
              <w:fldChar w:fldCharType="separate"/>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t> </w:t>
            </w:r>
            <w:r w:rsidRPr="004E247A">
              <w:rPr>
                <w:rFonts w:ascii="Arial" w:eastAsia="Times New Roman" w:hAnsi="Arial" w:cs="Arial"/>
                <w:noProof/>
                <w:sz w:val="20"/>
                <w:szCs w:val="24"/>
              </w:rPr>
              <w:fldChar w:fldCharType="end"/>
            </w:r>
          </w:p>
        </w:tc>
      </w:tr>
    </w:tbl>
    <w:p w14:paraId="5A2E2C6D" w14:textId="77777777" w:rsidR="00525F6B" w:rsidRPr="004E247A" w:rsidRDefault="001D3681" w:rsidP="00825F60">
      <w:pPr>
        <w:tabs>
          <w:tab w:val="left" w:pos="5055"/>
        </w:tabs>
        <w:rPr>
          <w:rFonts w:ascii="Arial" w:hAnsi="Arial" w:cs="Arial"/>
        </w:rPr>
      </w:pPr>
    </w:p>
    <w:sectPr w:rsidR="00525F6B" w:rsidRPr="004E247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83A7F" w14:textId="77777777" w:rsidR="00825F60" w:rsidRDefault="00825F60" w:rsidP="00825F60">
      <w:r>
        <w:separator/>
      </w:r>
    </w:p>
  </w:endnote>
  <w:endnote w:type="continuationSeparator" w:id="0">
    <w:p w14:paraId="3351B186" w14:textId="77777777" w:rsidR="00825F60" w:rsidRDefault="00825F60" w:rsidP="00825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D77AE" w14:textId="77777777" w:rsidR="00825F60" w:rsidRDefault="00825F60" w:rsidP="00825F60">
      <w:r>
        <w:separator/>
      </w:r>
    </w:p>
  </w:footnote>
  <w:footnote w:type="continuationSeparator" w:id="0">
    <w:p w14:paraId="0C836EA7" w14:textId="77777777" w:rsidR="00825F60" w:rsidRDefault="00825F60" w:rsidP="00825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BCF6" w14:textId="77777777" w:rsidR="00825F60" w:rsidRDefault="00825F60">
    <w:pPr>
      <w:pStyle w:val="Header"/>
    </w:pPr>
    <w:r>
      <w:rPr>
        <w:noProof/>
        <w:lang w:val="en-AU" w:eastAsia="en-AU"/>
      </w:rPr>
      <w:drawing>
        <wp:inline distT="0" distB="0" distL="0" distR="0" wp14:anchorId="1410A46F" wp14:editId="5D80F9AF">
          <wp:extent cx="2351314" cy="6618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106" cy="66091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2351C"/>
    <w:multiLevelType w:val="hybridMultilevel"/>
    <w:tmpl w:val="7D328A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A010318"/>
    <w:multiLevelType w:val="hybridMultilevel"/>
    <w:tmpl w:val="C972B9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5924C7"/>
    <w:multiLevelType w:val="hybridMultilevel"/>
    <w:tmpl w:val="95CAFD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6BA1CBF"/>
    <w:multiLevelType w:val="hybridMultilevel"/>
    <w:tmpl w:val="0F626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F370E1B"/>
    <w:multiLevelType w:val="hybridMultilevel"/>
    <w:tmpl w:val="824AAE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nrXiBjF+G6y5/2RkyMBU282YsGpKxgoU+e0tRB02DLqzVrEZpiB4gw9MLj0y56b+WtClkeZEt1+vfFps+sGr2A==" w:salt="FfFkH9og7ez25GG7jwwd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F60"/>
    <w:rsid w:val="000A1DE1"/>
    <w:rsid w:val="001D3681"/>
    <w:rsid w:val="00337C48"/>
    <w:rsid w:val="00352443"/>
    <w:rsid w:val="00415893"/>
    <w:rsid w:val="004E247A"/>
    <w:rsid w:val="006E4FEE"/>
    <w:rsid w:val="00825F60"/>
    <w:rsid w:val="00955783"/>
    <w:rsid w:val="00A55899"/>
    <w:rsid w:val="00A67895"/>
    <w:rsid w:val="00B77A10"/>
    <w:rsid w:val="00BB5EF0"/>
    <w:rsid w:val="00BF51EE"/>
    <w:rsid w:val="00C2564B"/>
    <w:rsid w:val="00C3102A"/>
    <w:rsid w:val="00CC5A69"/>
    <w:rsid w:val="00E026FA"/>
    <w:rsid w:val="00EF1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28A7"/>
  <w15:chartTrackingRefBased/>
  <w15:docId w15:val="{01610A09-C6A4-4E67-AF22-106DE17CC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25F60"/>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5F60"/>
    <w:pPr>
      <w:tabs>
        <w:tab w:val="center" w:pos="4513"/>
        <w:tab w:val="right" w:pos="9026"/>
      </w:tabs>
    </w:pPr>
  </w:style>
  <w:style w:type="character" w:customStyle="1" w:styleId="HeaderChar">
    <w:name w:val="Header Char"/>
    <w:basedOn w:val="DefaultParagraphFont"/>
    <w:link w:val="Header"/>
    <w:uiPriority w:val="99"/>
    <w:rsid w:val="00825F60"/>
  </w:style>
  <w:style w:type="paragraph" w:styleId="Footer">
    <w:name w:val="footer"/>
    <w:basedOn w:val="Normal"/>
    <w:link w:val="FooterChar"/>
    <w:uiPriority w:val="99"/>
    <w:unhideWhenUsed/>
    <w:rsid w:val="00825F60"/>
    <w:pPr>
      <w:tabs>
        <w:tab w:val="center" w:pos="4513"/>
        <w:tab w:val="right" w:pos="9026"/>
      </w:tabs>
    </w:pPr>
  </w:style>
  <w:style w:type="character" w:customStyle="1" w:styleId="FooterChar">
    <w:name w:val="Footer Char"/>
    <w:basedOn w:val="DefaultParagraphFont"/>
    <w:link w:val="Footer"/>
    <w:uiPriority w:val="99"/>
    <w:rsid w:val="00825F60"/>
  </w:style>
  <w:style w:type="character" w:styleId="Hyperlink">
    <w:name w:val="Hyperlink"/>
    <w:basedOn w:val="DefaultParagraphFont"/>
    <w:uiPriority w:val="99"/>
    <w:unhideWhenUsed/>
    <w:rsid w:val="00E026FA"/>
    <w:rPr>
      <w:color w:val="0000FF" w:themeColor="hyperlink"/>
      <w:u w:val="single"/>
    </w:rPr>
  </w:style>
  <w:style w:type="paragraph" w:styleId="ListParagraph">
    <w:name w:val="List Paragraph"/>
    <w:basedOn w:val="Normal"/>
    <w:uiPriority w:val="99"/>
    <w:qFormat/>
    <w:rsid w:val="00E026FA"/>
    <w:pPr>
      <w:widowControl/>
      <w:ind w:left="720"/>
      <w:contextualSpacing/>
    </w:pPr>
    <w:rPr>
      <w:rFonts w:ascii="Arial" w:eastAsia="Cambria" w:hAnsi="Arial" w:cs="Times New Roman"/>
      <w:lang w:val="en-AU"/>
    </w:rPr>
  </w:style>
  <w:style w:type="character" w:styleId="CommentReference">
    <w:name w:val="annotation reference"/>
    <w:basedOn w:val="DefaultParagraphFont"/>
    <w:uiPriority w:val="99"/>
    <w:semiHidden/>
    <w:unhideWhenUsed/>
    <w:rsid w:val="00CC5A69"/>
    <w:rPr>
      <w:sz w:val="16"/>
      <w:szCs w:val="16"/>
    </w:rPr>
  </w:style>
  <w:style w:type="paragraph" w:styleId="CommentText">
    <w:name w:val="annotation text"/>
    <w:basedOn w:val="Normal"/>
    <w:link w:val="CommentTextChar"/>
    <w:uiPriority w:val="99"/>
    <w:semiHidden/>
    <w:unhideWhenUsed/>
    <w:rsid w:val="00CC5A69"/>
    <w:rPr>
      <w:sz w:val="20"/>
      <w:szCs w:val="20"/>
    </w:rPr>
  </w:style>
  <w:style w:type="character" w:customStyle="1" w:styleId="CommentTextChar">
    <w:name w:val="Comment Text Char"/>
    <w:basedOn w:val="DefaultParagraphFont"/>
    <w:link w:val="CommentText"/>
    <w:uiPriority w:val="99"/>
    <w:semiHidden/>
    <w:rsid w:val="00CC5A69"/>
    <w:rPr>
      <w:sz w:val="20"/>
      <w:szCs w:val="20"/>
      <w:lang w:val="en-US"/>
    </w:rPr>
  </w:style>
  <w:style w:type="paragraph" w:styleId="CommentSubject">
    <w:name w:val="annotation subject"/>
    <w:basedOn w:val="CommentText"/>
    <w:next w:val="CommentText"/>
    <w:link w:val="CommentSubjectChar"/>
    <w:uiPriority w:val="99"/>
    <w:semiHidden/>
    <w:unhideWhenUsed/>
    <w:rsid w:val="00CC5A69"/>
    <w:rPr>
      <w:b/>
      <w:bCs/>
    </w:rPr>
  </w:style>
  <w:style w:type="character" w:customStyle="1" w:styleId="CommentSubjectChar">
    <w:name w:val="Comment Subject Char"/>
    <w:basedOn w:val="CommentTextChar"/>
    <w:link w:val="CommentSubject"/>
    <w:uiPriority w:val="99"/>
    <w:semiHidden/>
    <w:rsid w:val="00CC5A69"/>
    <w:rPr>
      <w:b/>
      <w:bCs/>
      <w:sz w:val="20"/>
      <w:szCs w:val="20"/>
      <w:lang w:val="en-US"/>
    </w:rPr>
  </w:style>
  <w:style w:type="paragraph" w:styleId="BalloonText">
    <w:name w:val="Balloon Text"/>
    <w:basedOn w:val="Normal"/>
    <w:link w:val="BalloonTextChar"/>
    <w:uiPriority w:val="99"/>
    <w:semiHidden/>
    <w:unhideWhenUsed/>
    <w:rsid w:val="00CC5A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A69"/>
    <w:rPr>
      <w:rFonts w:ascii="Segoe UI" w:hAnsi="Segoe UI" w:cs="Segoe UI"/>
      <w:sz w:val="18"/>
      <w:szCs w:val="18"/>
      <w:lang w:val="en-US"/>
    </w:rPr>
  </w:style>
  <w:style w:type="character" w:styleId="FollowedHyperlink">
    <w:name w:val="FollowedHyperlink"/>
    <w:basedOn w:val="DefaultParagraphFont"/>
    <w:uiPriority w:val="99"/>
    <w:semiHidden/>
    <w:unhideWhenUsed/>
    <w:rsid w:val="006E4F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Eutick</dc:creator>
  <cp:keywords/>
  <dc:description/>
  <cp:lastModifiedBy>Julia Heaton</cp:lastModifiedBy>
  <cp:revision>2</cp:revision>
  <cp:lastPrinted>2018-03-06T22:55:00Z</cp:lastPrinted>
  <dcterms:created xsi:type="dcterms:W3CDTF">2020-12-10T01:15:00Z</dcterms:created>
  <dcterms:modified xsi:type="dcterms:W3CDTF">2020-12-10T01:15:00Z</dcterms:modified>
</cp:coreProperties>
</file>