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EAA0" w14:textId="63040EB8" w:rsidR="00EA1E81" w:rsidRPr="00D2177D" w:rsidRDefault="004F25D9" w:rsidP="00EA1E81">
      <w:pPr>
        <w:pStyle w:val="Heading1"/>
        <w:rPr>
          <w:color w:val="384967"/>
        </w:rPr>
      </w:pPr>
      <w:bookmarkStart w:id="0" w:name="_Toc66455009"/>
      <w:bookmarkStart w:id="1" w:name="_Toc526416801"/>
      <w:r w:rsidRPr="00D2177D">
        <w:rPr>
          <w:color w:val="384967"/>
        </w:rPr>
        <w:t>Rotation</w:t>
      </w:r>
      <w:r w:rsidR="00EA1E81" w:rsidRPr="00D2177D">
        <w:rPr>
          <w:color w:val="384967"/>
        </w:rPr>
        <w:t xml:space="preserve"> Learning Plan</w:t>
      </w:r>
      <w:bookmarkEnd w:id="0"/>
    </w:p>
    <w:p w14:paraId="325EF15E" w14:textId="43875307" w:rsidR="00E715CB" w:rsidRPr="00EE0962" w:rsidRDefault="00E715CB" w:rsidP="00326566">
      <w:pPr>
        <w:pStyle w:val="Heading2"/>
        <w:rPr>
          <w:b w:val="0"/>
          <w:color w:val="auto"/>
          <w:sz w:val="20"/>
          <w:szCs w:val="20"/>
        </w:rPr>
      </w:pPr>
      <w:r w:rsidRPr="00EE0962">
        <w:rPr>
          <w:b w:val="0"/>
          <w:color w:val="auto"/>
          <w:sz w:val="20"/>
          <w:szCs w:val="20"/>
        </w:rPr>
        <w:t>The purpose of the Rotation Learning Plan is to help you plan your learning opportunities for each training rotation.</w:t>
      </w:r>
    </w:p>
    <w:p w14:paraId="2DB595B7" w14:textId="4E5F2017" w:rsidR="00326566" w:rsidRPr="00D2177D" w:rsidRDefault="00326566" w:rsidP="00326566">
      <w:pPr>
        <w:pStyle w:val="Heading2"/>
        <w:rPr>
          <w:color w:val="384967"/>
        </w:rPr>
      </w:pPr>
      <w:bookmarkStart w:id="2" w:name="_Hlk73086499"/>
      <w:r w:rsidRPr="00D2177D">
        <w:rPr>
          <w:color w:val="384967"/>
        </w:rPr>
        <w:t>Workflow</w:t>
      </w:r>
    </w:p>
    <w:tbl>
      <w:tblPr>
        <w:tblStyle w:val="TableGrid"/>
        <w:tblW w:w="0" w:type="auto"/>
        <w:tblLook w:val="04A0" w:firstRow="1" w:lastRow="0" w:firstColumn="1" w:lastColumn="0" w:noHBand="0" w:noVBand="1"/>
      </w:tblPr>
      <w:tblGrid>
        <w:gridCol w:w="1696"/>
        <w:gridCol w:w="7320"/>
      </w:tblGrid>
      <w:tr w:rsidR="00197281" w:rsidRPr="00EE0962" w14:paraId="73D18A03" w14:textId="77777777" w:rsidTr="005732EE">
        <w:tc>
          <w:tcPr>
            <w:tcW w:w="9016" w:type="dxa"/>
            <w:gridSpan w:val="2"/>
          </w:tcPr>
          <w:p w14:paraId="0E55274E" w14:textId="11374336" w:rsidR="00197281" w:rsidRPr="00D2177D" w:rsidRDefault="008D2610" w:rsidP="005732EE">
            <w:pPr>
              <w:rPr>
                <w:b/>
                <w:bCs/>
                <w:color w:val="384967"/>
                <w:sz w:val="20"/>
                <w:szCs w:val="20"/>
              </w:rPr>
            </w:pPr>
            <w:r>
              <w:rPr>
                <w:b/>
                <w:bCs/>
                <w:color w:val="808080" w:themeColor="background1" w:themeShade="80"/>
                <w:sz w:val="20"/>
                <w:szCs w:val="20"/>
              </w:rPr>
              <w:t>RACP staff</w:t>
            </w:r>
          </w:p>
        </w:tc>
      </w:tr>
      <w:tr w:rsidR="00584C0B" w:rsidRPr="00EE0962" w14:paraId="5C696C9E" w14:textId="77777777" w:rsidTr="00197281">
        <w:tc>
          <w:tcPr>
            <w:tcW w:w="1696" w:type="dxa"/>
          </w:tcPr>
          <w:p w14:paraId="18CABE9A" w14:textId="77777777" w:rsidR="00584C0B" w:rsidRPr="00584C0B" w:rsidRDefault="00584C0B" w:rsidP="00584C0B">
            <w:pPr>
              <w:pStyle w:val="ListParagraph"/>
              <w:numPr>
                <w:ilvl w:val="0"/>
                <w:numId w:val="12"/>
              </w:numPr>
              <w:spacing w:line="240" w:lineRule="auto"/>
              <w:rPr>
                <w:color w:val="0D0D0D" w:themeColor="text1" w:themeTint="F2"/>
                <w:sz w:val="20"/>
                <w:szCs w:val="20"/>
              </w:rPr>
            </w:pPr>
          </w:p>
        </w:tc>
        <w:tc>
          <w:tcPr>
            <w:tcW w:w="7320" w:type="dxa"/>
          </w:tcPr>
          <w:p w14:paraId="50BC21CC" w14:textId="751F1D63" w:rsidR="00584C0B" w:rsidRPr="00D2177D" w:rsidRDefault="00584C0B" w:rsidP="00584C0B">
            <w:pPr>
              <w:rPr>
                <w:b/>
                <w:bCs/>
                <w:color w:val="384967"/>
                <w:sz w:val="20"/>
                <w:szCs w:val="20"/>
              </w:rPr>
            </w:pPr>
            <w:r w:rsidRPr="001238B0">
              <w:rPr>
                <w:rFonts w:eastAsia="Times New Roman" w:cs="Arial"/>
                <w:color w:val="0D0D0D" w:themeColor="text1" w:themeTint="F2"/>
                <w:sz w:val="20"/>
                <w:szCs w:val="20"/>
              </w:rPr>
              <w:t xml:space="preserve">Sends </w:t>
            </w:r>
            <w:r>
              <w:rPr>
                <w:rFonts w:eastAsia="Times New Roman" w:cs="Arial"/>
                <w:color w:val="0D0D0D" w:themeColor="text1" w:themeTint="F2"/>
                <w:sz w:val="20"/>
                <w:szCs w:val="20"/>
              </w:rPr>
              <w:t xml:space="preserve">package of all assessments completed by Trainee throughout </w:t>
            </w:r>
            <w:r w:rsidR="00A63D6B">
              <w:rPr>
                <w:rFonts w:eastAsia="Times New Roman" w:cs="Arial"/>
                <w:color w:val="0D0D0D" w:themeColor="text1" w:themeTint="F2"/>
                <w:sz w:val="20"/>
                <w:szCs w:val="20"/>
              </w:rPr>
              <w:t xml:space="preserve">previous </w:t>
            </w:r>
            <w:r>
              <w:rPr>
                <w:rFonts w:eastAsia="Times New Roman" w:cs="Arial"/>
                <w:color w:val="0D0D0D" w:themeColor="text1" w:themeTint="F2"/>
                <w:sz w:val="20"/>
                <w:szCs w:val="20"/>
              </w:rPr>
              <w:t xml:space="preserve">rotation and partially pre-filled </w:t>
            </w:r>
            <w:r w:rsidR="00A63D6B">
              <w:rPr>
                <w:rFonts w:eastAsia="Times New Roman" w:cs="Arial"/>
                <w:color w:val="0D0D0D" w:themeColor="text1" w:themeTint="F2"/>
                <w:sz w:val="20"/>
                <w:szCs w:val="20"/>
              </w:rPr>
              <w:t>learning plan</w:t>
            </w:r>
            <w:r>
              <w:rPr>
                <w:rFonts w:eastAsia="Times New Roman" w:cs="Arial"/>
                <w:color w:val="0D0D0D" w:themeColor="text1" w:themeTint="F2"/>
                <w:sz w:val="20"/>
                <w:szCs w:val="20"/>
              </w:rPr>
              <w:t xml:space="preserve"> to Trainee. </w:t>
            </w:r>
          </w:p>
        </w:tc>
      </w:tr>
      <w:tr w:rsidR="00551E65" w:rsidRPr="00EE0962" w14:paraId="74BFDBB0" w14:textId="77777777" w:rsidTr="005732EE">
        <w:tc>
          <w:tcPr>
            <w:tcW w:w="9016" w:type="dxa"/>
            <w:gridSpan w:val="2"/>
          </w:tcPr>
          <w:p w14:paraId="0DB50650" w14:textId="582B7602" w:rsidR="00551E65" w:rsidRPr="00EE0962" w:rsidRDefault="00551E65" w:rsidP="005732EE">
            <w:pPr>
              <w:rPr>
                <w:b/>
                <w:bCs/>
                <w:sz w:val="20"/>
                <w:szCs w:val="20"/>
              </w:rPr>
            </w:pPr>
            <w:r w:rsidRPr="00D2177D">
              <w:rPr>
                <w:b/>
                <w:bCs/>
                <w:color w:val="384967"/>
                <w:sz w:val="20"/>
                <w:szCs w:val="20"/>
              </w:rPr>
              <w:t xml:space="preserve">Trainee </w:t>
            </w:r>
          </w:p>
        </w:tc>
      </w:tr>
      <w:tr w:rsidR="00551E65" w:rsidRPr="00EE0962" w14:paraId="6A327CAA" w14:textId="77777777" w:rsidTr="00D2177D">
        <w:tc>
          <w:tcPr>
            <w:tcW w:w="1696" w:type="dxa"/>
            <w:vAlign w:val="center"/>
          </w:tcPr>
          <w:p w14:paraId="7F5BEAB7" w14:textId="77777777" w:rsidR="00551E65" w:rsidRPr="00D2177D" w:rsidRDefault="00551E65" w:rsidP="00584C0B">
            <w:pPr>
              <w:pStyle w:val="ListParagraph"/>
              <w:numPr>
                <w:ilvl w:val="0"/>
                <w:numId w:val="12"/>
              </w:numPr>
              <w:spacing w:line="240" w:lineRule="auto"/>
              <w:rPr>
                <w:color w:val="0D0D0D" w:themeColor="text1" w:themeTint="F2"/>
                <w:sz w:val="20"/>
                <w:szCs w:val="20"/>
              </w:rPr>
            </w:pPr>
          </w:p>
        </w:tc>
        <w:tc>
          <w:tcPr>
            <w:tcW w:w="7320" w:type="dxa"/>
            <w:vAlign w:val="center"/>
          </w:tcPr>
          <w:p w14:paraId="04487162" w14:textId="6C2E81BF" w:rsidR="00551E65" w:rsidRPr="00D2177D" w:rsidRDefault="00E715CB" w:rsidP="00D2177D">
            <w:pPr>
              <w:rPr>
                <w:color w:val="0D0D0D" w:themeColor="text1" w:themeTint="F2"/>
                <w:sz w:val="20"/>
                <w:szCs w:val="20"/>
              </w:rPr>
            </w:pPr>
            <w:r w:rsidRPr="00D2177D">
              <w:rPr>
                <w:color w:val="0D0D0D" w:themeColor="text1" w:themeTint="F2"/>
                <w:sz w:val="20"/>
                <w:szCs w:val="20"/>
              </w:rPr>
              <w:t>Fill out your personal details.</w:t>
            </w:r>
            <w:r w:rsidR="00551E65" w:rsidRPr="00D2177D">
              <w:rPr>
                <w:color w:val="0D0D0D" w:themeColor="text1" w:themeTint="F2"/>
                <w:sz w:val="20"/>
                <w:szCs w:val="20"/>
              </w:rPr>
              <w:t xml:space="preserve"> </w:t>
            </w:r>
          </w:p>
        </w:tc>
      </w:tr>
      <w:tr w:rsidR="00551E65" w:rsidRPr="00EE0962" w14:paraId="4B49AE0E" w14:textId="77777777" w:rsidTr="00D2177D">
        <w:tc>
          <w:tcPr>
            <w:tcW w:w="1696" w:type="dxa"/>
            <w:vAlign w:val="center"/>
          </w:tcPr>
          <w:p w14:paraId="2DE56B36" w14:textId="77777777" w:rsidR="00551E65" w:rsidRPr="00D2177D" w:rsidRDefault="00551E65" w:rsidP="00584C0B">
            <w:pPr>
              <w:pStyle w:val="ListParagraph"/>
              <w:numPr>
                <w:ilvl w:val="0"/>
                <w:numId w:val="12"/>
              </w:numPr>
              <w:spacing w:line="240" w:lineRule="auto"/>
              <w:rPr>
                <w:color w:val="0D0D0D" w:themeColor="text1" w:themeTint="F2"/>
                <w:sz w:val="20"/>
                <w:szCs w:val="20"/>
              </w:rPr>
            </w:pPr>
          </w:p>
        </w:tc>
        <w:tc>
          <w:tcPr>
            <w:tcW w:w="7320" w:type="dxa"/>
            <w:vAlign w:val="center"/>
          </w:tcPr>
          <w:p w14:paraId="554ECE35" w14:textId="242D0494" w:rsidR="00551E65" w:rsidRPr="00D2177D" w:rsidRDefault="00E715CB" w:rsidP="00D2177D">
            <w:pPr>
              <w:rPr>
                <w:color w:val="0D0D0D" w:themeColor="text1" w:themeTint="F2"/>
                <w:sz w:val="20"/>
                <w:szCs w:val="20"/>
              </w:rPr>
            </w:pPr>
            <w:r w:rsidRPr="00D2177D">
              <w:rPr>
                <w:rFonts w:cs="Arial"/>
                <w:color w:val="0D0D0D" w:themeColor="text1" w:themeTint="F2"/>
                <w:sz w:val="20"/>
                <w:szCs w:val="20"/>
              </w:rPr>
              <w:t xml:space="preserve">Review the learning goals from your completed phase learning plan and </w:t>
            </w:r>
            <w:r w:rsidR="004744E8">
              <w:rPr>
                <w:rFonts w:cs="Arial"/>
                <w:color w:val="0D0D0D" w:themeColor="text1" w:themeTint="F2"/>
                <w:sz w:val="20"/>
                <w:szCs w:val="20"/>
              </w:rPr>
              <w:t>adjust your self-assessment and targets if needed. Add comments on any specific learning goal achievements you have planned for this training rotation</w:t>
            </w:r>
            <w:r w:rsidRPr="00D2177D">
              <w:rPr>
                <w:rFonts w:cs="Arial"/>
                <w:color w:val="0D0D0D" w:themeColor="text1" w:themeTint="F2"/>
                <w:sz w:val="20"/>
                <w:szCs w:val="20"/>
              </w:rPr>
              <w:t>.</w:t>
            </w:r>
          </w:p>
        </w:tc>
      </w:tr>
      <w:tr w:rsidR="00551E65" w:rsidRPr="00EE0962" w14:paraId="75D25425" w14:textId="77777777" w:rsidTr="00D2177D">
        <w:tc>
          <w:tcPr>
            <w:tcW w:w="1696" w:type="dxa"/>
            <w:vAlign w:val="center"/>
          </w:tcPr>
          <w:p w14:paraId="64A73104" w14:textId="77777777" w:rsidR="00551E65" w:rsidRPr="00D2177D" w:rsidRDefault="00551E65" w:rsidP="00584C0B">
            <w:pPr>
              <w:pStyle w:val="ListParagraph"/>
              <w:numPr>
                <w:ilvl w:val="0"/>
                <w:numId w:val="12"/>
              </w:numPr>
              <w:spacing w:line="240" w:lineRule="auto"/>
              <w:rPr>
                <w:color w:val="0D0D0D" w:themeColor="text1" w:themeTint="F2"/>
                <w:sz w:val="20"/>
                <w:szCs w:val="20"/>
              </w:rPr>
            </w:pPr>
          </w:p>
        </w:tc>
        <w:tc>
          <w:tcPr>
            <w:tcW w:w="7320" w:type="dxa"/>
            <w:vAlign w:val="center"/>
          </w:tcPr>
          <w:p w14:paraId="7D104FCD" w14:textId="583D8BFA" w:rsidR="00551E65" w:rsidRPr="00D2177D" w:rsidRDefault="004744E8" w:rsidP="00D2177D">
            <w:pPr>
              <w:shd w:val="clear" w:color="auto" w:fill="FFFFFF"/>
              <w:spacing w:before="100" w:beforeAutospacing="1" w:after="100" w:afterAutospacing="1" w:line="240" w:lineRule="auto"/>
              <w:rPr>
                <w:rFonts w:cs="Arial"/>
                <w:color w:val="0D0D0D" w:themeColor="text1" w:themeTint="F2"/>
                <w:sz w:val="20"/>
                <w:szCs w:val="20"/>
              </w:rPr>
            </w:pPr>
            <w:r>
              <w:rPr>
                <w:rFonts w:cs="Arial"/>
                <w:color w:val="0D0D0D" w:themeColor="text1" w:themeTint="F2"/>
                <w:sz w:val="20"/>
                <w:szCs w:val="20"/>
              </w:rPr>
              <w:t>D</w:t>
            </w:r>
            <w:r w:rsidR="00E715CB" w:rsidRPr="00D2177D">
              <w:rPr>
                <w:rFonts w:cs="Arial"/>
                <w:color w:val="0D0D0D" w:themeColor="text1" w:themeTint="F2"/>
                <w:sz w:val="20"/>
                <w:szCs w:val="20"/>
              </w:rPr>
              <w:t>escribe the learning opportunities you plan to complete during this rotation.</w:t>
            </w:r>
          </w:p>
        </w:tc>
      </w:tr>
      <w:tr w:rsidR="00551E65" w:rsidRPr="00EE0962" w14:paraId="74CE6596" w14:textId="77777777" w:rsidTr="00D2177D">
        <w:tc>
          <w:tcPr>
            <w:tcW w:w="1696" w:type="dxa"/>
            <w:vAlign w:val="center"/>
          </w:tcPr>
          <w:p w14:paraId="312E4ECE" w14:textId="77777777" w:rsidR="00551E65" w:rsidRPr="00D2177D" w:rsidRDefault="00551E65" w:rsidP="00584C0B">
            <w:pPr>
              <w:pStyle w:val="ListParagraph"/>
              <w:numPr>
                <w:ilvl w:val="0"/>
                <w:numId w:val="12"/>
              </w:numPr>
              <w:spacing w:line="240" w:lineRule="auto"/>
              <w:rPr>
                <w:color w:val="0D0D0D" w:themeColor="text1" w:themeTint="F2"/>
                <w:sz w:val="20"/>
                <w:szCs w:val="20"/>
              </w:rPr>
            </w:pPr>
          </w:p>
        </w:tc>
        <w:tc>
          <w:tcPr>
            <w:tcW w:w="7320" w:type="dxa"/>
            <w:vAlign w:val="center"/>
          </w:tcPr>
          <w:p w14:paraId="589204C9" w14:textId="77777777" w:rsidR="00551E65" w:rsidRPr="00D2177D" w:rsidRDefault="00551E65" w:rsidP="00D2177D">
            <w:pPr>
              <w:rPr>
                <w:color w:val="0D0D0D" w:themeColor="text1" w:themeTint="F2"/>
                <w:sz w:val="20"/>
                <w:szCs w:val="20"/>
              </w:rPr>
            </w:pPr>
            <w:r w:rsidRPr="00D2177D">
              <w:rPr>
                <w:color w:val="0D0D0D" w:themeColor="text1" w:themeTint="F2"/>
                <w:sz w:val="20"/>
                <w:szCs w:val="20"/>
              </w:rPr>
              <w:t>Add comments for your Rotation Supervisor to review (optional).</w:t>
            </w:r>
          </w:p>
        </w:tc>
      </w:tr>
      <w:tr w:rsidR="00551E65" w:rsidRPr="00EE0962" w14:paraId="2DBC524A" w14:textId="77777777" w:rsidTr="005732EE">
        <w:tc>
          <w:tcPr>
            <w:tcW w:w="9016" w:type="dxa"/>
            <w:gridSpan w:val="2"/>
          </w:tcPr>
          <w:p w14:paraId="2D1C3224" w14:textId="65258777" w:rsidR="00551E65" w:rsidRPr="00EE0962" w:rsidRDefault="00551E65" w:rsidP="005732EE">
            <w:pPr>
              <w:rPr>
                <w:b/>
                <w:bCs/>
                <w:sz w:val="20"/>
                <w:szCs w:val="20"/>
              </w:rPr>
            </w:pPr>
            <w:r w:rsidRPr="00D2177D">
              <w:rPr>
                <w:b/>
                <w:bCs/>
                <w:color w:val="C69214"/>
                <w:sz w:val="20"/>
                <w:szCs w:val="20"/>
              </w:rPr>
              <w:t>Rotation Supervisor (Optional)</w:t>
            </w:r>
          </w:p>
        </w:tc>
      </w:tr>
      <w:tr w:rsidR="00551E65" w:rsidRPr="00EE0962" w14:paraId="067D42F5" w14:textId="77777777" w:rsidTr="00D2177D">
        <w:tc>
          <w:tcPr>
            <w:tcW w:w="1696" w:type="dxa"/>
            <w:vAlign w:val="center"/>
          </w:tcPr>
          <w:p w14:paraId="2CADB81A" w14:textId="77777777" w:rsidR="00551E65" w:rsidRPr="00D2177D" w:rsidRDefault="00551E65" w:rsidP="00584C0B">
            <w:pPr>
              <w:pStyle w:val="ListParagraph"/>
              <w:numPr>
                <w:ilvl w:val="0"/>
                <w:numId w:val="12"/>
              </w:numPr>
              <w:spacing w:line="240" w:lineRule="auto"/>
              <w:rPr>
                <w:color w:val="0D0D0D" w:themeColor="text1" w:themeTint="F2"/>
                <w:sz w:val="20"/>
                <w:szCs w:val="20"/>
              </w:rPr>
            </w:pPr>
          </w:p>
        </w:tc>
        <w:tc>
          <w:tcPr>
            <w:tcW w:w="7320" w:type="dxa"/>
            <w:vAlign w:val="center"/>
          </w:tcPr>
          <w:p w14:paraId="1F7C8168" w14:textId="278E3BC7" w:rsidR="00551E65" w:rsidRPr="00D2177D" w:rsidRDefault="00551E65" w:rsidP="00D2177D">
            <w:pPr>
              <w:rPr>
                <w:color w:val="0D0D0D" w:themeColor="text1" w:themeTint="F2"/>
                <w:sz w:val="20"/>
                <w:szCs w:val="20"/>
              </w:rPr>
            </w:pPr>
            <w:r w:rsidRPr="00D2177D">
              <w:rPr>
                <w:color w:val="0D0D0D" w:themeColor="text1" w:themeTint="F2"/>
                <w:sz w:val="20"/>
                <w:szCs w:val="20"/>
              </w:rPr>
              <w:t xml:space="preserve">Review </w:t>
            </w:r>
            <w:r w:rsidR="004744E8">
              <w:rPr>
                <w:color w:val="0D0D0D" w:themeColor="text1" w:themeTint="F2"/>
                <w:sz w:val="20"/>
                <w:szCs w:val="20"/>
              </w:rPr>
              <w:t>and comment</w:t>
            </w:r>
            <w:r w:rsidR="00E715CB" w:rsidRPr="00D2177D">
              <w:rPr>
                <w:color w:val="0D0D0D" w:themeColor="text1" w:themeTint="F2"/>
                <w:sz w:val="20"/>
                <w:szCs w:val="20"/>
              </w:rPr>
              <w:t xml:space="preserve"> on the Rotation Learning Plan</w:t>
            </w:r>
            <w:r w:rsidR="004744E8">
              <w:rPr>
                <w:color w:val="0D0D0D" w:themeColor="text1" w:themeTint="F2"/>
                <w:sz w:val="20"/>
                <w:szCs w:val="20"/>
              </w:rPr>
              <w:t xml:space="preserve"> and discuss with the Trainee.</w:t>
            </w:r>
            <w:r w:rsidRPr="00D2177D">
              <w:rPr>
                <w:color w:val="0D0D0D" w:themeColor="text1" w:themeTint="F2"/>
                <w:sz w:val="20"/>
                <w:szCs w:val="20"/>
              </w:rPr>
              <w:t xml:space="preserve"> </w:t>
            </w:r>
          </w:p>
        </w:tc>
      </w:tr>
      <w:tr w:rsidR="00551E65" w:rsidRPr="00EE0962" w14:paraId="58F55080" w14:textId="77777777" w:rsidTr="005732EE">
        <w:tc>
          <w:tcPr>
            <w:tcW w:w="9016" w:type="dxa"/>
            <w:gridSpan w:val="2"/>
          </w:tcPr>
          <w:p w14:paraId="0076645F" w14:textId="4B570950" w:rsidR="00551E65" w:rsidRPr="00EE0962" w:rsidRDefault="00551E65" w:rsidP="005732EE">
            <w:pPr>
              <w:rPr>
                <w:sz w:val="20"/>
                <w:szCs w:val="20"/>
              </w:rPr>
            </w:pPr>
            <w:r w:rsidRPr="00D2177D">
              <w:rPr>
                <w:b/>
                <w:bCs/>
                <w:color w:val="384967"/>
                <w:sz w:val="20"/>
                <w:szCs w:val="20"/>
              </w:rPr>
              <w:t>Trainee</w:t>
            </w:r>
          </w:p>
        </w:tc>
      </w:tr>
      <w:tr w:rsidR="00551E65" w:rsidRPr="00EE0962" w14:paraId="3E1C559E" w14:textId="77777777" w:rsidTr="00D2177D">
        <w:tc>
          <w:tcPr>
            <w:tcW w:w="1696" w:type="dxa"/>
            <w:vAlign w:val="center"/>
          </w:tcPr>
          <w:p w14:paraId="561E1CFC" w14:textId="77777777" w:rsidR="00551E65" w:rsidRPr="00D2177D" w:rsidRDefault="00551E65" w:rsidP="00584C0B">
            <w:pPr>
              <w:pStyle w:val="ListParagraph"/>
              <w:numPr>
                <w:ilvl w:val="0"/>
                <w:numId w:val="12"/>
              </w:numPr>
              <w:spacing w:line="240" w:lineRule="auto"/>
              <w:rPr>
                <w:color w:val="0D0D0D" w:themeColor="text1" w:themeTint="F2"/>
                <w:sz w:val="20"/>
                <w:szCs w:val="20"/>
              </w:rPr>
            </w:pPr>
          </w:p>
        </w:tc>
        <w:tc>
          <w:tcPr>
            <w:tcW w:w="7320" w:type="dxa"/>
            <w:vAlign w:val="center"/>
          </w:tcPr>
          <w:p w14:paraId="5C4AD6B9" w14:textId="77777777" w:rsidR="00551E65" w:rsidRPr="00D2177D" w:rsidRDefault="00551E65" w:rsidP="00D2177D">
            <w:pPr>
              <w:rPr>
                <w:color w:val="0D0D0D" w:themeColor="text1" w:themeTint="F2"/>
                <w:sz w:val="20"/>
                <w:szCs w:val="20"/>
              </w:rPr>
            </w:pPr>
            <w:r w:rsidRPr="00D2177D">
              <w:rPr>
                <w:color w:val="0D0D0D" w:themeColor="text1" w:themeTint="F2"/>
                <w:sz w:val="20"/>
                <w:szCs w:val="20"/>
              </w:rPr>
              <w:t xml:space="preserve">Review the information entered by the Rotation Supervisor and confirm. </w:t>
            </w:r>
          </w:p>
        </w:tc>
      </w:tr>
      <w:tr w:rsidR="00E715CB" w:rsidRPr="00EE0962" w14:paraId="6069915B" w14:textId="77777777" w:rsidTr="00D2177D">
        <w:tc>
          <w:tcPr>
            <w:tcW w:w="1696" w:type="dxa"/>
            <w:vAlign w:val="center"/>
          </w:tcPr>
          <w:p w14:paraId="26A98324" w14:textId="77777777" w:rsidR="00E715CB" w:rsidRPr="00D2177D" w:rsidRDefault="00E715CB" w:rsidP="00584C0B">
            <w:pPr>
              <w:pStyle w:val="ListParagraph"/>
              <w:numPr>
                <w:ilvl w:val="0"/>
                <w:numId w:val="12"/>
              </w:numPr>
              <w:spacing w:line="240" w:lineRule="auto"/>
              <w:rPr>
                <w:color w:val="0D0D0D" w:themeColor="text1" w:themeTint="F2"/>
                <w:sz w:val="20"/>
                <w:szCs w:val="20"/>
              </w:rPr>
            </w:pPr>
          </w:p>
        </w:tc>
        <w:tc>
          <w:tcPr>
            <w:tcW w:w="7320" w:type="dxa"/>
            <w:vAlign w:val="center"/>
          </w:tcPr>
          <w:p w14:paraId="5018BF23" w14:textId="0A9C486E" w:rsidR="00E715CB" w:rsidRPr="00D2177D" w:rsidRDefault="00E715CB" w:rsidP="00D2177D">
            <w:pPr>
              <w:rPr>
                <w:color w:val="0D0D0D" w:themeColor="text1" w:themeTint="F2"/>
                <w:sz w:val="20"/>
                <w:szCs w:val="20"/>
              </w:rPr>
            </w:pPr>
            <w:r w:rsidRPr="00D2177D">
              <w:rPr>
                <w:rFonts w:cs="Arial"/>
                <w:color w:val="0D0D0D" w:themeColor="text1" w:themeTint="F2"/>
                <w:sz w:val="20"/>
                <w:szCs w:val="20"/>
              </w:rPr>
              <w:t xml:space="preserve">Save a copy of the </w:t>
            </w:r>
            <w:r w:rsidR="00424C65" w:rsidRPr="00D2177D">
              <w:rPr>
                <w:rFonts w:cs="Arial"/>
                <w:color w:val="0D0D0D" w:themeColor="text1" w:themeTint="F2"/>
                <w:sz w:val="20"/>
                <w:szCs w:val="20"/>
              </w:rPr>
              <w:t>Rotation Learning Plan</w:t>
            </w:r>
            <w:r w:rsidRPr="00D2177D">
              <w:rPr>
                <w:rFonts w:cs="Arial"/>
                <w:color w:val="0D0D0D" w:themeColor="text1" w:themeTint="F2"/>
                <w:sz w:val="20"/>
                <w:szCs w:val="20"/>
              </w:rPr>
              <w:t xml:space="preserve"> </w:t>
            </w:r>
            <w:r w:rsidR="004504C5">
              <w:rPr>
                <w:rFonts w:cs="Arial"/>
                <w:color w:val="0D0D0D" w:themeColor="text1" w:themeTint="F2"/>
                <w:sz w:val="20"/>
                <w:szCs w:val="20"/>
              </w:rPr>
              <w:t>for your records</w:t>
            </w:r>
            <w:r w:rsidRPr="00D2177D">
              <w:rPr>
                <w:rFonts w:cs="Arial"/>
                <w:color w:val="0D0D0D" w:themeColor="text1" w:themeTint="F2"/>
                <w:sz w:val="20"/>
                <w:szCs w:val="20"/>
              </w:rPr>
              <w:t>.</w:t>
            </w:r>
          </w:p>
        </w:tc>
      </w:tr>
      <w:tr w:rsidR="00E715CB" w:rsidRPr="00EE0962" w14:paraId="09A9E65F" w14:textId="77777777" w:rsidTr="00D2177D">
        <w:tc>
          <w:tcPr>
            <w:tcW w:w="1696" w:type="dxa"/>
            <w:vAlign w:val="center"/>
          </w:tcPr>
          <w:p w14:paraId="75DCEEDD" w14:textId="77777777" w:rsidR="00E715CB" w:rsidRPr="00B87835" w:rsidRDefault="00E715CB" w:rsidP="00584C0B">
            <w:pPr>
              <w:pStyle w:val="ListParagraph"/>
              <w:numPr>
                <w:ilvl w:val="0"/>
                <w:numId w:val="12"/>
              </w:numPr>
              <w:spacing w:line="240" w:lineRule="auto"/>
              <w:rPr>
                <w:sz w:val="20"/>
                <w:szCs w:val="20"/>
              </w:rPr>
            </w:pPr>
          </w:p>
        </w:tc>
        <w:tc>
          <w:tcPr>
            <w:tcW w:w="7320" w:type="dxa"/>
            <w:vAlign w:val="center"/>
          </w:tcPr>
          <w:p w14:paraId="37C48833" w14:textId="3FF60642" w:rsidR="00E715CB" w:rsidRPr="00B87835" w:rsidRDefault="00E715CB" w:rsidP="00D2177D">
            <w:pPr>
              <w:rPr>
                <w:rFonts w:cs="Arial"/>
                <w:color w:val="050505"/>
                <w:sz w:val="20"/>
                <w:szCs w:val="20"/>
              </w:rPr>
            </w:pPr>
            <w:r w:rsidRPr="00D2177D">
              <w:rPr>
                <w:rFonts w:cs="Arial"/>
                <w:color w:val="0D0D0D" w:themeColor="text1" w:themeTint="F2"/>
                <w:sz w:val="20"/>
                <w:szCs w:val="20"/>
              </w:rPr>
              <w:t xml:space="preserve">Send the saved completed </w:t>
            </w:r>
            <w:r w:rsidR="00424C65" w:rsidRPr="00D2177D">
              <w:rPr>
                <w:rFonts w:cs="Arial"/>
                <w:color w:val="0D0D0D" w:themeColor="text1" w:themeTint="F2"/>
                <w:sz w:val="20"/>
                <w:szCs w:val="20"/>
              </w:rPr>
              <w:t>Rotation Learning Plan</w:t>
            </w:r>
            <w:r w:rsidRPr="00D2177D">
              <w:rPr>
                <w:rFonts w:cs="Arial"/>
                <w:color w:val="0D0D0D" w:themeColor="text1" w:themeTint="F2"/>
                <w:sz w:val="20"/>
                <w:szCs w:val="20"/>
              </w:rPr>
              <w:t xml:space="preserve"> to </w:t>
            </w:r>
            <w:hyperlink r:id="rId8" w:history="1">
              <w:r w:rsidRPr="00B87835">
                <w:rPr>
                  <w:rStyle w:val="Hyperlink"/>
                  <w:rFonts w:cs="Arial"/>
                  <w:sz w:val="20"/>
                  <w:szCs w:val="20"/>
                </w:rPr>
                <w:t>curriculum@racp.edu.au</w:t>
              </w:r>
            </w:hyperlink>
          </w:p>
        </w:tc>
      </w:tr>
      <w:tr w:rsidR="00DC3D01" w:rsidRPr="00EE0962" w14:paraId="58876F2C" w14:textId="77777777" w:rsidTr="006C629D">
        <w:tc>
          <w:tcPr>
            <w:tcW w:w="9016" w:type="dxa"/>
            <w:gridSpan w:val="2"/>
            <w:vAlign w:val="center"/>
          </w:tcPr>
          <w:p w14:paraId="1EFC8502" w14:textId="38B04028" w:rsidR="00DC3D01" w:rsidRPr="00D2177D" w:rsidRDefault="00DC3D01" w:rsidP="00D2177D">
            <w:pPr>
              <w:rPr>
                <w:rFonts w:cs="Arial"/>
                <w:color w:val="0D0D0D" w:themeColor="text1" w:themeTint="F2"/>
                <w:sz w:val="20"/>
                <w:szCs w:val="20"/>
              </w:rPr>
            </w:pPr>
            <w:r w:rsidRPr="00A75478">
              <w:rPr>
                <w:b/>
                <w:bCs/>
                <w:color w:val="808080" w:themeColor="background1" w:themeShade="80"/>
                <w:sz w:val="20"/>
                <w:szCs w:val="20"/>
              </w:rPr>
              <w:t>BTCR Team</w:t>
            </w:r>
          </w:p>
        </w:tc>
      </w:tr>
      <w:tr w:rsidR="00DC3D01" w:rsidRPr="00EE0962" w14:paraId="7098E01F" w14:textId="77777777" w:rsidTr="00D2177D">
        <w:tc>
          <w:tcPr>
            <w:tcW w:w="1696" w:type="dxa"/>
            <w:vAlign w:val="center"/>
          </w:tcPr>
          <w:p w14:paraId="28C2AE9E" w14:textId="77777777" w:rsidR="00DC3D01" w:rsidRPr="00B87835" w:rsidRDefault="00DC3D01" w:rsidP="00584C0B">
            <w:pPr>
              <w:pStyle w:val="ListParagraph"/>
              <w:numPr>
                <w:ilvl w:val="0"/>
                <w:numId w:val="12"/>
              </w:numPr>
              <w:spacing w:line="240" w:lineRule="auto"/>
              <w:rPr>
                <w:sz w:val="20"/>
                <w:szCs w:val="20"/>
              </w:rPr>
            </w:pPr>
          </w:p>
        </w:tc>
        <w:tc>
          <w:tcPr>
            <w:tcW w:w="7320" w:type="dxa"/>
            <w:vAlign w:val="center"/>
          </w:tcPr>
          <w:p w14:paraId="4FB1BC7D" w14:textId="358099A1" w:rsidR="00DC3D01" w:rsidRPr="00D2177D" w:rsidRDefault="00DC3D01" w:rsidP="00D2177D">
            <w:pPr>
              <w:rPr>
                <w:rFonts w:cs="Arial"/>
                <w:color w:val="0D0D0D" w:themeColor="text1" w:themeTint="F2"/>
                <w:sz w:val="20"/>
                <w:szCs w:val="20"/>
              </w:rPr>
            </w:pPr>
            <w:r>
              <w:rPr>
                <w:rFonts w:cs="Arial"/>
                <w:color w:val="0D0D0D" w:themeColor="text1" w:themeTint="F2"/>
                <w:sz w:val="20"/>
                <w:szCs w:val="20"/>
              </w:rPr>
              <w:t xml:space="preserve">Save and upload documentation to Tracc when </w:t>
            </w:r>
            <w:r w:rsidR="00F33E6C">
              <w:rPr>
                <w:rFonts w:cs="Arial"/>
                <w:color w:val="0D0D0D" w:themeColor="text1" w:themeTint="F2"/>
                <w:sz w:val="20"/>
                <w:szCs w:val="20"/>
              </w:rPr>
              <w:t>available</w:t>
            </w:r>
            <w:r>
              <w:rPr>
                <w:rFonts w:cs="Arial"/>
                <w:color w:val="0D0D0D" w:themeColor="text1" w:themeTint="F2"/>
                <w:sz w:val="20"/>
                <w:szCs w:val="20"/>
              </w:rPr>
              <w:t>.</w:t>
            </w:r>
          </w:p>
        </w:tc>
      </w:tr>
      <w:bookmarkEnd w:id="2"/>
    </w:tbl>
    <w:p w14:paraId="2C1E46BC" w14:textId="208C5472" w:rsidR="00551E65" w:rsidRPr="00EE0962" w:rsidRDefault="00551E65" w:rsidP="00177092">
      <w:pPr>
        <w:spacing w:before="0" w:line="259" w:lineRule="auto"/>
        <w:rPr>
          <w:rFonts w:cs="Arial"/>
          <w:color w:val="050505"/>
          <w:sz w:val="20"/>
          <w:szCs w:val="20"/>
        </w:rPr>
      </w:pPr>
    </w:p>
    <w:p w14:paraId="339B565F" w14:textId="11C26F1F" w:rsidR="00F33E6C" w:rsidRDefault="00F33E6C" w:rsidP="00F33E6C">
      <w:pPr>
        <w:spacing w:before="0" w:line="259" w:lineRule="auto"/>
        <w:rPr>
          <w:rFonts w:eastAsia="Times New Roman" w:cs="Arial"/>
          <w:color w:val="050505"/>
          <w:sz w:val="20"/>
          <w:szCs w:val="20"/>
        </w:rPr>
      </w:pPr>
      <w:bookmarkStart w:id="3" w:name="_Hlk75430898"/>
      <w:bookmarkStart w:id="4" w:name="_Hlk74746426"/>
      <w:r>
        <w:rPr>
          <w:rFonts w:eastAsia="Times New Roman" w:cs="Arial"/>
          <w:color w:val="050505"/>
          <w:sz w:val="20"/>
          <w:szCs w:val="20"/>
        </w:rPr>
        <w:t xml:space="preserve">Please note that this form is for use at settings </w:t>
      </w:r>
      <w:r w:rsidR="00027D41">
        <w:rPr>
          <w:rFonts w:eastAsia="Times New Roman" w:cs="Arial"/>
          <w:color w:val="050505"/>
          <w:sz w:val="20"/>
          <w:szCs w:val="20"/>
        </w:rPr>
        <w:t xml:space="preserve">that </w:t>
      </w:r>
      <w:r>
        <w:rPr>
          <w:rFonts w:eastAsia="Times New Roman" w:cs="Arial"/>
          <w:color w:val="050505"/>
          <w:sz w:val="20"/>
          <w:szCs w:val="20"/>
        </w:rPr>
        <w:t>have nominated to use e</w:t>
      </w:r>
      <w:r w:rsidRPr="00A75478">
        <w:rPr>
          <w:rFonts w:eastAsia="Times New Roman" w:cs="Arial"/>
          <w:color w:val="050505"/>
          <w:sz w:val="20"/>
          <w:szCs w:val="20"/>
        </w:rPr>
        <w:t xml:space="preserve">lectronic </w:t>
      </w:r>
      <w:r>
        <w:rPr>
          <w:rFonts w:eastAsia="Times New Roman" w:cs="Arial"/>
          <w:color w:val="050505"/>
          <w:sz w:val="20"/>
          <w:szCs w:val="20"/>
        </w:rPr>
        <w:t>assessment f</w:t>
      </w:r>
      <w:r w:rsidRPr="00A75478">
        <w:rPr>
          <w:rFonts w:eastAsia="Times New Roman" w:cs="Arial"/>
          <w:color w:val="050505"/>
          <w:sz w:val="20"/>
          <w:szCs w:val="20"/>
        </w:rPr>
        <w:t xml:space="preserve">orms </w:t>
      </w:r>
      <w:r>
        <w:rPr>
          <w:rFonts w:eastAsia="Times New Roman" w:cs="Arial"/>
          <w:color w:val="050505"/>
          <w:sz w:val="20"/>
          <w:szCs w:val="20"/>
        </w:rPr>
        <w:t xml:space="preserve">in place of Tracc for </w:t>
      </w:r>
      <w:proofErr w:type="gramStart"/>
      <w:r>
        <w:rPr>
          <w:rFonts w:eastAsia="Times New Roman" w:cs="Arial"/>
          <w:color w:val="050505"/>
          <w:sz w:val="20"/>
          <w:szCs w:val="20"/>
        </w:rPr>
        <w:t>a period of time</w:t>
      </w:r>
      <w:proofErr w:type="gramEnd"/>
      <w:r w:rsidRPr="00A75478">
        <w:rPr>
          <w:rFonts w:eastAsia="Times New Roman" w:cs="Arial"/>
          <w:color w:val="050505"/>
          <w:sz w:val="20"/>
          <w:szCs w:val="20"/>
        </w:rPr>
        <w:t xml:space="preserve">. </w:t>
      </w:r>
      <w:r>
        <w:rPr>
          <w:rFonts w:eastAsia="Times New Roman" w:cs="Arial"/>
          <w:color w:val="050505"/>
          <w:sz w:val="20"/>
          <w:szCs w:val="20"/>
        </w:rPr>
        <w:t xml:space="preserve">For a list of settings using these forms, including timeframes, please see the </w:t>
      </w:r>
      <w:hyperlink r:id="rId9" w:history="1">
        <w:r w:rsidRPr="00ED609B">
          <w:rPr>
            <w:rStyle w:val="Hyperlink"/>
            <w:rFonts w:eastAsia="Times New Roman" w:cs="Arial"/>
            <w:sz w:val="20"/>
            <w:szCs w:val="20"/>
          </w:rPr>
          <w:t>new Basic Training program webpage</w:t>
        </w:r>
      </w:hyperlink>
      <w:r>
        <w:rPr>
          <w:rFonts w:eastAsia="Times New Roman" w:cs="Arial"/>
          <w:color w:val="050505"/>
          <w:sz w:val="20"/>
          <w:szCs w:val="20"/>
        </w:rPr>
        <w:t>.</w:t>
      </w:r>
    </w:p>
    <w:p w14:paraId="694D47C3" w14:textId="77777777" w:rsidR="00F33E6C" w:rsidRDefault="00F33E6C" w:rsidP="00F33E6C">
      <w:pPr>
        <w:spacing w:before="0" w:line="259" w:lineRule="auto"/>
        <w:rPr>
          <w:rFonts w:eastAsia="Times New Roman" w:cs="Arial"/>
          <w:color w:val="050505"/>
          <w:sz w:val="20"/>
          <w:szCs w:val="20"/>
        </w:rPr>
      </w:pPr>
      <w:r w:rsidRPr="00A75478">
        <w:rPr>
          <w:rFonts w:eastAsia="Times New Roman" w:cs="Arial"/>
          <w:color w:val="050505"/>
          <w:sz w:val="20"/>
          <w:szCs w:val="20"/>
        </w:rPr>
        <w:t>If you</w:t>
      </w:r>
      <w:r>
        <w:rPr>
          <w:rFonts w:eastAsia="Times New Roman" w:cs="Arial"/>
          <w:color w:val="050505"/>
          <w:sz w:val="20"/>
          <w:szCs w:val="20"/>
        </w:rPr>
        <w:t xml:space="preserve">r setting has not elected to use electronic forms, please use Tracc to complete your assessments. </w:t>
      </w:r>
    </w:p>
    <w:p w14:paraId="54C6E818" w14:textId="77777777" w:rsidR="00F33E6C" w:rsidRPr="007F615A" w:rsidRDefault="00F33E6C" w:rsidP="00F33E6C">
      <w:pPr>
        <w:spacing w:before="0" w:line="259" w:lineRule="auto"/>
        <w:rPr>
          <w:rFonts w:eastAsia="Times New Roman" w:cs="Arial"/>
          <w:color w:val="050505"/>
          <w:sz w:val="20"/>
          <w:szCs w:val="20"/>
        </w:rPr>
      </w:pPr>
      <w:r>
        <w:rPr>
          <w:rFonts w:eastAsia="Times New Roman" w:cs="Arial"/>
          <w:color w:val="050505"/>
          <w:sz w:val="20"/>
          <w:szCs w:val="20"/>
        </w:rPr>
        <w:t xml:space="preserve">If you have any questions or require additional support using this form, please contact the Basic Training Curricula Renewal team at </w:t>
      </w:r>
      <w:hyperlink r:id="rId10" w:history="1">
        <w:r w:rsidRPr="007E1614">
          <w:rPr>
            <w:rStyle w:val="Hyperlink"/>
            <w:rFonts w:eastAsia="Times New Roman" w:cs="Arial"/>
            <w:sz w:val="20"/>
            <w:szCs w:val="20"/>
          </w:rPr>
          <w:t>curriculum@racp.edu.au</w:t>
        </w:r>
      </w:hyperlink>
      <w:r>
        <w:rPr>
          <w:rFonts w:eastAsia="Times New Roman" w:cs="Arial"/>
          <w:color w:val="050505"/>
          <w:sz w:val="20"/>
          <w:szCs w:val="20"/>
        </w:rPr>
        <w:t>.</w:t>
      </w:r>
    </w:p>
    <w:bookmarkEnd w:id="3"/>
    <w:p w14:paraId="7412BC25" w14:textId="232BF2FE" w:rsidR="00DC3D01" w:rsidRPr="007F615A" w:rsidRDefault="00DC3D01" w:rsidP="00DC3D01">
      <w:pPr>
        <w:spacing w:before="0" w:line="259" w:lineRule="auto"/>
        <w:rPr>
          <w:rFonts w:eastAsia="Times New Roman" w:cs="Arial"/>
          <w:color w:val="050505"/>
          <w:sz w:val="20"/>
          <w:szCs w:val="20"/>
        </w:rPr>
      </w:pPr>
    </w:p>
    <w:bookmarkEnd w:id="4"/>
    <w:p w14:paraId="276FF920" w14:textId="77777777" w:rsidR="00551E65" w:rsidRDefault="00551E65" w:rsidP="00177092">
      <w:pPr>
        <w:spacing w:before="0" w:line="259" w:lineRule="auto"/>
        <w:rPr>
          <w:rFonts w:cs="Arial"/>
          <w:color w:val="050505"/>
        </w:rPr>
        <w:sectPr w:rsidR="00551E65" w:rsidSect="00551E65">
          <w:headerReference w:type="default" r:id="rId11"/>
          <w:footerReference w:type="default" r:id="rId12"/>
          <w:footerReference w:type="first" r:id="rId13"/>
          <w:pgSz w:w="11906" w:h="16838" w:code="9"/>
          <w:pgMar w:top="1304" w:right="1440" w:bottom="1135" w:left="1440" w:header="709" w:footer="23" w:gutter="0"/>
          <w:cols w:space="708"/>
          <w:docGrid w:linePitch="360"/>
        </w:sectPr>
      </w:pPr>
    </w:p>
    <w:p w14:paraId="02E5C6CF" w14:textId="1CD16081" w:rsidR="00551E65" w:rsidRDefault="00551E65" w:rsidP="00177092">
      <w:pPr>
        <w:spacing w:before="0" w:line="259" w:lineRule="auto"/>
        <w:rPr>
          <w:rFonts w:cs="Arial"/>
          <w:color w:val="050505"/>
        </w:rPr>
      </w:pPr>
    </w:p>
    <w:p w14:paraId="1C4F9135" w14:textId="77777777" w:rsidR="00551E65" w:rsidRPr="00A66935" w:rsidRDefault="00551E65" w:rsidP="00177092">
      <w:pPr>
        <w:spacing w:before="0" w:line="259" w:lineRule="auto"/>
        <w:rPr>
          <w:rFonts w:cs="Arial"/>
          <w:color w:val="050505"/>
        </w:rPr>
      </w:pPr>
    </w:p>
    <w:tbl>
      <w:tblPr>
        <w:tblStyle w:val="TableGrid"/>
        <w:tblW w:w="145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8"/>
        <w:gridCol w:w="3260"/>
        <w:gridCol w:w="2293"/>
        <w:gridCol w:w="967"/>
        <w:gridCol w:w="3828"/>
      </w:tblGrid>
      <w:tr w:rsidR="00D743FA" w14:paraId="7F9C7F13" w14:textId="77777777" w:rsidTr="00A63D6B">
        <w:trPr>
          <w:trHeight w:val="439"/>
        </w:trPr>
        <w:tc>
          <w:tcPr>
            <w:tcW w:w="424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449EEE80" w14:textId="5ADD4066" w:rsidR="00D743FA" w:rsidRDefault="00D743FA" w:rsidP="001B1916">
            <w:pPr>
              <w:spacing w:before="120" w:after="120"/>
              <w:rPr>
                <w:b/>
                <w:color w:val="1F3864" w:themeColor="accent1" w:themeShade="80"/>
                <w:sz w:val="20"/>
                <w:szCs w:val="20"/>
              </w:rPr>
            </w:pPr>
            <w:r w:rsidRPr="00D2177D">
              <w:rPr>
                <w:b/>
                <w:color w:val="384967"/>
                <w:sz w:val="20"/>
                <w:szCs w:val="20"/>
              </w:rPr>
              <w:t>Trainee name and MIN</w:t>
            </w:r>
          </w:p>
        </w:tc>
        <w:tc>
          <w:tcPr>
            <w:tcW w:w="10348" w:type="dxa"/>
            <w:gridSpan w:val="4"/>
            <w:tcBorders>
              <w:top w:val="single" w:sz="4" w:space="0" w:color="262626" w:themeColor="text1" w:themeTint="D9"/>
              <w:left w:val="single" w:sz="4" w:space="0" w:color="262626" w:themeColor="text1" w:themeTint="D9"/>
              <w:right w:val="single" w:sz="4" w:space="0" w:color="262626" w:themeColor="text1" w:themeTint="D9"/>
            </w:tcBorders>
          </w:tcPr>
          <w:p w14:paraId="576C54A6" w14:textId="77777777" w:rsidR="00FA2E07" w:rsidRPr="00D2177D" w:rsidRDefault="00D743FA" w:rsidP="00A66935">
            <w:pPr>
              <w:spacing w:before="120" w:after="120"/>
              <w:rPr>
                <w:b/>
                <w:color w:val="0D0D0D" w:themeColor="text1" w:themeTint="F2"/>
                <w:sz w:val="20"/>
                <w:szCs w:val="20"/>
              </w:rPr>
            </w:pPr>
            <w:r w:rsidRPr="00D2177D">
              <w:rPr>
                <w:i/>
                <w:iCs/>
                <w:color w:val="0D0D0D" w:themeColor="text1" w:themeTint="F2"/>
                <w:sz w:val="18"/>
                <w:szCs w:val="18"/>
              </w:rPr>
              <w:t xml:space="preserve">Title, </w:t>
            </w:r>
            <w:r w:rsidR="000D4905" w:rsidRPr="00D2177D">
              <w:rPr>
                <w:i/>
                <w:iCs/>
                <w:color w:val="0D0D0D" w:themeColor="text1" w:themeTint="F2"/>
                <w:sz w:val="18"/>
                <w:szCs w:val="18"/>
              </w:rPr>
              <w:t>preferred</w:t>
            </w:r>
            <w:r w:rsidRPr="00D2177D">
              <w:rPr>
                <w:i/>
                <w:iCs/>
                <w:color w:val="0D0D0D" w:themeColor="text1" w:themeTint="F2"/>
                <w:sz w:val="18"/>
                <w:szCs w:val="18"/>
              </w:rPr>
              <w:t xml:space="preserve"> name, surname</w:t>
            </w:r>
            <w:r w:rsidR="00A66935" w:rsidRPr="00D2177D">
              <w:rPr>
                <w:i/>
                <w:iCs/>
                <w:color w:val="0D0D0D" w:themeColor="text1" w:themeTint="F2"/>
                <w:sz w:val="18"/>
                <w:szCs w:val="18"/>
              </w:rPr>
              <w:t>, MIN</w:t>
            </w:r>
          </w:p>
          <w:sdt>
            <w:sdtPr>
              <w:rPr>
                <w:rFonts w:cs="Arial"/>
                <w:color w:val="0D0D0D" w:themeColor="text1" w:themeTint="F2"/>
                <w:sz w:val="20"/>
                <w:szCs w:val="20"/>
              </w:rPr>
              <w:id w:val="338366032"/>
              <w:placeholder>
                <w:docPart w:val="05F8B8E3BE4844E684E369642C8E16B0"/>
              </w:placeholder>
              <w:showingPlcHdr/>
              <w15:color w:val="000000"/>
            </w:sdtPr>
            <w:sdtEndPr/>
            <w:sdtContent>
              <w:p w14:paraId="20307F9D" w14:textId="3106361D" w:rsidR="007C4A4C" w:rsidRPr="00AE087C" w:rsidRDefault="00E81D1F"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4504C5" w:rsidRPr="0056028D" w14:paraId="69F7E68F" w14:textId="77777777" w:rsidTr="00A63D6B">
        <w:trPr>
          <w:trHeight w:val="502"/>
        </w:trPr>
        <w:tc>
          <w:tcPr>
            <w:tcW w:w="14596" w:type="dxa"/>
            <w:gridSpan w:val="5"/>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384967"/>
          </w:tcPr>
          <w:p w14:paraId="6C112CFD" w14:textId="77777777" w:rsidR="004504C5" w:rsidRPr="0056028D" w:rsidRDefault="004504C5" w:rsidP="00B77C02">
            <w:pPr>
              <w:spacing w:before="120" w:after="120"/>
              <w:rPr>
                <w:b/>
                <w:color w:val="384967"/>
                <w:sz w:val="20"/>
                <w:szCs w:val="20"/>
              </w:rPr>
            </w:pPr>
            <w:r w:rsidRPr="003328EB">
              <w:rPr>
                <w:b/>
                <w:color w:val="FFFFFF" w:themeColor="background1"/>
                <w:sz w:val="20"/>
                <w:szCs w:val="20"/>
              </w:rPr>
              <w:t>Training information</w:t>
            </w:r>
          </w:p>
        </w:tc>
      </w:tr>
      <w:tr w:rsidR="004504C5" w14:paraId="48B20F94" w14:textId="27154D6C" w:rsidTr="00A63D6B">
        <w:trPr>
          <w:trHeight w:val="439"/>
        </w:trPr>
        <w:tc>
          <w:tcPr>
            <w:tcW w:w="7508" w:type="dxa"/>
            <w:gridSpan w:val="2"/>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31AB375F" w14:textId="3B7CAD94" w:rsidR="004504C5" w:rsidRDefault="004504C5" w:rsidP="00A9003C">
            <w:pPr>
              <w:spacing w:before="120" w:after="120"/>
              <w:rPr>
                <w:i/>
                <w:iCs/>
                <w:color w:val="0D0D0D" w:themeColor="text1" w:themeTint="F2"/>
                <w:sz w:val="18"/>
                <w:szCs w:val="18"/>
              </w:rPr>
            </w:pPr>
            <w:r w:rsidRPr="004504C5">
              <w:rPr>
                <w:b/>
                <w:color w:val="384967"/>
                <w:sz w:val="20"/>
                <w:szCs w:val="20"/>
              </w:rPr>
              <w:t xml:space="preserve">Rotation name </w:t>
            </w:r>
            <w:r w:rsidRPr="00D2177D">
              <w:rPr>
                <w:i/>
                <w:iCs/>
                <w:color w:val="0D0D0D" w:themeColor="text1" w:themeTint="F2"/>
                <w:sz w:val="18"/>
                <w:szCs w:val="18"/>
              </w:rPr>
              <w:t>date to date, specialty, setting location</w:t>
            </w:r>
          </w:p>
          <w:sdt>
            <w:sdtPr>
              <w:rPr>
                <w:rFonts w:cs="Arial"/>
                <w:color w:val="0D0D0D" w:themeColor="text1" w:themeTint="F2"/>
                <w:sz w:val="20"/>
                <w:szCs w:val="20"/>
              </w:rPr>
              <w:id w:val="-1572644740"/>
              <w:placeholder>
                <w:docPart w:val="DE1B84E05B8C4B649DED45D5A53C9653"/>
              </w:placeholder>
              <w:showingPlcHdr/>
              <w15:color w:val="000000"/>
            </w:sdtPr>
            <w:sdtEndPr/>
            <w:sdtContent>
              <w:p w14:paraId="343AA3FE" w14:textId="4C7866B2" w:rsidR="004504C5" w:rsidRPr="00AE087C" w:rsidRDefault="004504C5"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c>
          <w:tcPr>
            <w:tcW w:w="7088" w:type="dxa"/>
            <w:gridSpan w:val="3"/>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678DA86F" w14:textId="040F5E83" w:rsidR="004504C5" w:rsidRPr="00AE087C" w:rsidRDefault="004504C5" w:rsidP="00D11F5E">
            <w:pPr>
              <w:spacing w:before="120" w:after="120"/>
              <w:rPr>
                <w:b/>
                <w:color w:val="C69214"/>
                <w:sz w:val="20"/>
                <w:szCs w:val="20"/>
              </w:rPr>
            </w:pPr>
            <w:r w:rsidRPr="004504C5">
              <w:rPr>
                <w:b/>
                <w:color w:val="384967"/>
                <w:sz w:val="20"/>
                <w:szCs w:val="20"/>
              </w:rPr>
              <w:t xml:space="preserve">Rotation supervisor(s) </w:t>
            </w:r>
            <w:r w:rsidRPr="00D2177D">
              <w:rPr>
                <w:i/>
                <w:iCs/>
                <w:color w:val="0D0D0D" w:themeColor="text1" w:themeTint="F2"/>
                <w:sz w:val="18"/>
                <w:szCs w:val="18"/>
              </w:rPr>
              <w:t>Title, preferred name, surname</w:t>
            </w:r>
          </w:p>
          <w:sdt>
            <w:sdtPr>
              <w:rPr>
                <w:rFonts w:cs="Arial"/>
                <w:color w:val="0D0D0D" w:themeColor="text1" w:themeTint="F2"/>
                <w:sz w:val="20"/>
                <w:szCs w:val="20"/>
              </w:rPr>
              <w:id w:val="-715652478"/>
              <w:placeholder>
                <w:docPart w:val="EEBE7A9846DE4DF999D153CAFEAA0550"/>
              </w:placeholder>
              <w:showingPlcHdr/>
              <w15:color w:val="000000"/>
            </w:sdtPr>
            <w:sdtEndPr/>
            <w:sdtContent>
              <w:p w14:paraId="7747E2D3" w14:textId="3542530A" w:rsidR="004504C5" w:rsidRPr="00AE087C" w:rsidRDefault="004504C5"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4504C5" w:rsidRPr="003328EB" w14:paraId="7FE1157A" w14:textId="77777777" w:rsidTr="00A63D6B">
        <w:tc>
          <w:tcPr>
            <w:tcW w:w="14596" w:type="dxa"/>
            <w:gridSpan w:val="5"/>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384967"/>
          </w:tcPr>
          <w:p w14:paraId="505C4C1F" w14:textId="77777777" w:rsidR="004504C5" w:rsidRPr="003328EB" w:rsidRDefault="004504C5" w:rsidP="00B77C02">
            <w:pPr>
              <w:spacing w:before="120" w:after="120"/>
              <w:suppressOverlap/>
              <w:rPr>
                <w:b/>
                <w:color w:val="FFFFFF" w:themeColor="background1"/>
                <w:sz w:val="20"/>
                <w:szCs w:val="20"/>
              </w:rPr>
            </w:pPr>
            <w:r w:rsidRPr="003328EB">
              <w:rPr>
                <w:b/>
                <w:color w:val="FFFFFF" w:themeColor="background1"/>
                <w:sz w:val="20"/>
                <w:szCs w:val="20"/>
              </w:rPr>
              <w:t>Learning goals</w:t>
            </w:r>
          </w:p>
        </w:tc>
      </w:tr>
      <w:tr w:rsidR="00D743FA" w14:paraId="0EC23A91" w14:textId="77777777" w:rsidTr="00A63D6B">
        <w:trPr>
          <w:trHeight w:val="1096"/>
        </w:trPr>
        <w:tc>
          <w:tcPr>
            <w:tcW w:w="424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4B611AC9" w14:textId="2D42354F" w:rsidR="00D743FA" w:rsidRPr="00B87835" w:rsidRDefault="009A1074" w:rsidP="001B1916">
            <w:pPr>
              <w:spacing w:before="120" w:after="120"/>
              <w:rPr>
                <w:rStyle w:val="Hyperlink"/>
                <w:i/>
                <w:iCs/>
                <w:sz w:val="18"/>
                <w:szCs w:val="18"/>
              </w:rPr>
            </w:pPr>
            <w:r w:rsidRPr="00D2177D">
              <w:rPr>
                <w:i/>
                <w:iCs/>
                <w:color w:val="0D0D0D" w:themeColor="text1" w:themeTint="F2"/>
                <w:sz w:val="18"/>
                <w:szCs w:val="18"/>
              </w:rPr>
              <w:t>The</w:t>
            </w:r>
            <w:r w:rsidR="00D743FA" w:rsidRPr="00D2177D">
              <w:rPr>
                <w:i/>
                <w:iCs/>
                <w:color w:val="0D0D0D" w:themeColor="text1" w:themeTint="F2"/>
                <w:sz w:val="18"/>
                <w:szCs w:val="18"/>
              </w:rPr>
              <w:t xml:space="preserve"> 2021 Basic Training Handbook outlines the learning goals in greater detail, </w:t>
            </w:r>
            <w:hyperlink r:id="rId14" w:history="1">
              <w:r w:rsidR="00D743FA" w:rsidRPr="00B87835">
                <w:rPr>
                  <w:rStyle w:val="Hyperlink"/>
                  <w:i/>
                  <w:iCs/>
                  <w:sz w:val="18"/>
                  <w:szCs w:val="18"/>
                </w:rPr>
                <w:t>https://elearning.racp.edu.au/login/index.php</w:t>
              </w:r>
            </w:hyperlink>
          </w:p>
          <w:p w14:paraId="78A9FF09" w14:textId="358D3AB4" w:rsidR="004504C5" w:rsidRPr="0025775C" w:rsidRDefault="004504C5" w:rsidP="00FE1426">
            <w:pPr>
              <w:spacing w:before="120" w:after="120"/>
              <w:rPr>
                <w:color w:val="BFBFBF" w:themeColor="background1" w:themeShade="BF"/>
                <w:sz w:val="18"/>
                <w:szCs w:val="18"/>
              </w:rPr>
            </w:pPr>
            <w:r w:rsidRPr="00ED2D72">
              <w:rPr>
                <w:i/>
                <w:iCs/>
                <w:color w:val="0D0D0D" w:themeColor="text1" w:themeTint="F2"/>
                <w:sz w:val="18"/>
                <w:szCs w:val="18"/>
              </w:rPr>
              <w:t>Learning goals targets were set</w:t>
            </w:r>
            <w:r>
              <w:rPr>
                <w:i/>
                <w:iCs/>
                <w:color w:val="0D0D0D" w:themeColor="text1" w:themeTint="F2"/>
                <w:sz w:val="18"/>
                <w:szCs w:val="18"/>
              </w:rPr>
              <w:t xml:space="preserve"> for the phase</w:t>
            </w:r>
            <w:r w:rsidRPr="00ED2D72">
              <w:rPr>
                <w:i/>
                <w:iCs/>
                <w:color w:val="0D0D0D" w:themeColor="text1" w:themeTint="F2"/>
                <w:sz w:val="18"/>
                <w:szCs w:val="18"/>
              </w:rPr>
              <w:t xml:space="preserve"> in your </w:t>
            </w:r>
            <w:r>
              <w:rPr>
                <w:i/>
                <w:iCs/>
                <w:color w:val="0D0D0D" w:themeColor="text1" w:themeTint="F2"/>
                <w:sz w:val="18"/>
                <w:szCs w:val="18"/>
              </w:rPr>
              <w:t>phase</w:t>
            </w:r>
            <w:r w:rsidRPr="00ED2D72">
              <w:rPr>
                <w:i/>
                <w:iCs/>
                <w:color w:val="0D0D0D" w:themeColor="text1" w:themeTint="F2"/>
                <w:sz w:val="18"/>
                <w:szCs w:val="18"/>
              </w:rPr>
              <w:t xml:space="preserve"> learning plan. If available</w:t>
            </w:r>
            <w:r>
              <w:rPr>
                <w:i/>
                <w:iCs/>
                <w:color w:val="0D0D0D" w:themeColor="text1" w:themeTint="F2"/>
                <w:sz w:val="18"/>
                <w:szCs w:val="18"/>
              </w:rPr>
              <w:t>,</w:t>
            </w:r>
            <w:r w:rsidRPr="00ED2D72">
              <w:rPr>
                <w:i/>
                <w:iCs/>
                <w:color w:val="0D0D0D" w:themeColor="text1" w:themeTint="F2"/>
                <w:sz w:val="18"/>
                <w:szCs w:val="18"/>
              </w:rPr>
              <w:t xml:space="preserve"> these should be reviewed </w:t>
            </w:r>
            <w:r w:rsidR="00A63D6B">
              <w:rPr>
                <w:i/>
                <w:iCs/>
                <w:color w:val="0D0D0D" w:themeColor="text1" w:themeTint="F2"/>
                <w:sz w:val="18"/>
                <w:szCs w:val="18"/>
              </w:rPr>
              <w:t>when completing self-assessment and targets</w:t>
            </w:r>
            <w:r>
              <w:rPr>
                <w:i/>
                <w:iCs/>
                <w:color w:val="0D0D0D" w:themeColor="text1" w:themeTint="F2"/>
                <w:sz w:val="18"/>
                <w:szCs w:val="18"/>
              </w:rPr>
              <w:t xml:space="preserve"> for the rotation.</w:t>
            </w:r>
          </w:p>
        </w:tc>
        <w:tc>
          <w:tcPr>
            <w:tcW w:w="3260"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5FEA3C98" w14:textId="7581A98C" w:rsidR="00D743FA" w:rsidRDefault="00D743FA" w:rsidP="001B1916">
            <w:pPr>
              <w:suppressOverlap/>
              <w:rPr>
                <w:b/>
                <w:color w:val="C69214"/>
                <w:sz w:val="20"/>
              </w:rPr>
            </w:pPr>
            <w:r w:rsidRPr="004504C5">
              <w:rPr>
                <w:b/>
                <w:color w:val="384967"/>
                <w:sz w:val="20"/>
              </w:rPr>
              <w:t xml:space="preserve">Self-assessment </w:t>
            </w:r>
            <w:r w:rsidR="00264A12">
              <w:rPr>
                <w:i/>
                <w:iCs/>
                <w:color w:val="0D0D0D" w:themeColor="text1" w:themeTint="F2"/>
                <w:sz w:val="18"/>
                <w:szCs w:val="18"/>
              </w:rPr>
              <w:t xml:space="preserve">Select the most appropriate response based on your progress at the time of completing this assessment. </w:t>
            </w:r>
            <w:r w:rsidR="00264A12" w:rsidRPr="00AB27D6">
              <w:rPr>
                <w:color w:val="0D0D0D" w:themeColor="text1" w:themeTint="F2"/>
                <w:sz w:val="18"/>
                <w:szCs w:val="18"/>
              </w:rPr>
              <w:t>I am…</w:t>
            </w:r>
          </w:p>
        </w:tc>
        <w:tc>
          <w:tcPr>
            <w:tcW w:w="3260" w:type="dxa"/>
            <w:gridSpan w:val="2"/>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0CA9E95A" w14:textId="166FA9CD" w:rsidR="00D743FA" w:rsidRPr="00972C68" w:rsidRDefault="00D743FA" w:rsidP="001B1916">
            <w:pPr>
              <w:suppressOverlap/>
              <w:rPr>
                <w:b/>
                <w:color w:val="C69214"/>
                <w:sz w:val="20"/>
              </w:rPr>
            </w:pPr>
            <w:r w:rsidRPr="004504C5">
              <w:rPr>
                <w:b/>
                <w:color w:val="384967"/>
                <w:sz w:val="20"/>
              </w:rPr>
              <w:t xml:space="preserve">Target </w:t>
            </w:r>
            <w:r w:rsidR="00264A12">
              <w:rPr>
                <w:b/>
                <w:color w:val="384967"/>
                <w:sz w:val="20"/>
              </w:rPr>
              <w:t>for end of rotation</w:t>
            </w:r>
            <w:r w:rsidR="00264A12" w:rsidRPr="004504C5">
              <w:rPr>
                <w:b/>
                <w:color w:val="384967"/>
                <w:sz w:val="20"/>
              </w:rPr>
              <w:t xml:space="preserve"> </w:t>
            </w:r>
            <w:r w:rsidRPr="004504C5">
              <w:rPr>
                <w:b/>
                <w:color w:val="384967"/>
                <w:sz w:val="20"/>
              </w:rPr>
              <w:t xml:space="preserve">(optional) </w:t>
            </w:r>
            <w:r w:rsidR="00264A12">
              <w:rPr>
                <w:i/>
                <w:iCs/>
                <w:color w:val="0D0D0D" w:themeColor="text1" w:themeTint="F2"/>
                <w:sz w:val="18"/>
                <w:szCs w:val="18"/>
              </w:rPr>
              <w:t>Select</w:t>
            </w:r>
            <w:r w:rsidR="00264A12" w:rsidRPr="00D33687">
              <w:rPr>
                <w:i/>
                <w:iCs/>
                <w:color w:val="0D0D0D" w:themeColor="text1" w:themeTint="F2"/>
                <w:sz w:val="18"/>
                <w:szCs w:val="18"/>
              </w:rPr>
              <w:t xml:space="preserve"> the most appropriate response based on </w:t>
            </w:r>
            <w:r w:rsidR="00264A12">
              <w:rPr>
                <w:i/>
                <w:iCs/>
                <w:color w:val="0D0D0D" w:themeColor="text1" w:themeTint="F2"/>
                <w:sz w:val="18"/>
                <w:szCs w:val="18"/>
              </w:rPr>
              <w:t>your planned progress by the end of the rotation.</w:t>
            </w:r>
            <w:r w:rsidR="00264A12" w:rsidRPr="00D33687">
              <w:rPr>
                <w:i/>
                <w:iCs/>
                <w:color w:val="0D0D0D" w:themeColor="text1" w:themeTint="F2"/>
                <w:sz w:val="18"/>
                <w:szCs w:val="18"/>
              </w:rPr>
              <w:t xml:space="preserve"> </w:t>
            </w:r>
            <w:r w:rsidR="00264A12" w:rsidRPr="00AB27D6">
              <w:rPr>
                <w:color w:val="0D0D0D" w:themeColor="text1" w:themeTint="F2"/>
                <w:sz w:val="18"/>
                <w:szCs w:val="18"/>
              </w:rPr>
              <w:t xml:space="preserve">I </w:t>
            </w:r>
            <w:r w:rsidR="00264A12">
              <w:rPr>
                <w:color w:val="0D0D0D" w:themeColor="text1" w:themeTint="F2"/>
                <w:sz w:val="18"/>
                <w:szCs w:val="18"/>
              </w:rPr>
              <w:t>will be</w:t>
            </w:r>
            <w:r w:rsidR="00264A12" w:rsidRPr="00AB27D6">
              <w:rPr>
                <w:color w:val="0D0D0D" w:themeColor="text1" w:themeTint="F2"/>
                <w:sz w:val="18"/>
                <w:szCs w:val="18"/>
              </w:rPr>
              <w:t>...</w:t>
            </w:r>
          </w:p>
        </w:tc>
        <w:tc>
          <w:tcPr>
            <w:tcW w:w="3828"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2CE9C28D" w14:textId="77777777" w:rsidR="00D743FA" w:rsidRPr="004504C5" w:rsidRDefault="00D743FA" w:rsidP="001B1916">
            <w:pPr>
              <w:suppressOverlap/>
              <w:rPr>
                <w:b/>
                <w:color w:val="384967"/>
                <w:sz w:val="20"/>
              </w:rPr>
            </w:pPr>
            <w:r w:rsidRPr="004504C5">
              <w:rPr>
                <w:b/>
                <w:color w:val="384967"/>
                <w:sz w:val="20"/>
              </w:rPr>
              <w:t>Comment (optional)</w:t>
            </w:r>
          </w:p>
          <w:p w14:paraId="6D69CBF4" w14:textId="0F77F565" w:rsidR="00D743FA" w:rsidRPr="00B87835" w:rsidRDefault="00264A12" w:rsidP="001B1916">
            <w:pPr>
              <w:suppressOverlap/>
              <w:rPr>
                <w:b/>
                <w:i/>
                <w:iCs/>
                <w:color w:val="C69214"/>
                <w:sz w:val="20"/>
              </w:rPr>
            </w:pPr>
            <w:r>
              <w:rPr>
                <w:i/>
                <w:iCs/>
                <w:color w:val="0D0D0D" w:themeColor="text1" w:themeTint="F2"/>
                <w:sz w:val="18"/>
                <w:szCs w:val="18"/>
              </w:rPr>
              <w:t>P</w:t>
            </w:r>
            <w:r w:rsidRPr="0056028D">
              <w:rPr>
                <w:i/>
                <w:iCs/>
                <w:color w:val="0D0D0D" w:themeColor="text1" w:themeTint="F2"/>
                <w:sz w:val="18"/>
                <w:szCs w:val="18"/>
              </w:rPr>
              <w:t xml:space="preserve">rovide any commentary to support your </w:t>
            </w:r>
            <w:r>
              <w:rPr>
                <w:i/>
                <w:iCs/>
                <w:color w:val="0D0D0D" w:themeColor="text1" w:themeTint="F2"/>
                <w:sz w:val="18"/>
                <w:szCs w:val="18"/>
              </w:rPr>
              <w:t>planned achievements for</w:t>
            </w:r>
            <w:r w:rsidRPr="0056028D">
              <w:rPr>
                <w:i/>
                <w:iCs/>
                <w:color w:val="0D0D0D" w:themeColor="text1" w:themeTint="F2"/>
                <w:sz w:val="18"/>
                <w:szCs w:val="18"/>
              </w:rPr>
              <w:t xml:space="preserve"> these learning goals</w:t>
            </w:r>
            <w:r>
              <w:rPr>
                <w:i/>
                <w:iCs/>
                <w:color w:val="0D0D0D" w:themeColor="text1" w:themeTint="F2"/>
                <w:sz w:val="18"/>
                <w:szCs w:val="18"/>
              </w:rPr>
              <w:t xml:space="preserve"> during this rotation</w:t>
            </w:r>
            <w:r w:rsidRPr="0056028D">
              <w:rPr>
                <w:i/>
                <w:iCs/>
                <w:color w:val="0D0D0D" w:themeColor="text1" w:themeTint="F2"/>
                <w:sz w:val="18"/>
                <w:szCs w:val="18"/>
              </w:rPr>
              <w:t>.</w:t>
            </w:r>
          </w:p>
        </w:tc>
      </w:tr>
      <w:tr w:rsidR="00D743FA" w14:paraId="1E1608A0" w14:textId="77777777" w:rsidTr="00A63D6B">
        <w:trPr>
          <w:trHeight w:val="184"/>
        </w:trPr>
        <w:tc>
          <w:tcPr>
            <w:tcW w:w="4248" w:type="dxa"/>
            <w:tcBorders>
              <w:top w:val="single" w:sz="4" w:space="0" w:color="262626" w:themeColor="text1" w:themeTint="D9"/>
              <w:left w:val="single" w:sz="4" w:space="0" w:color="262626" w:themeColor="text1" w:themeTint="D9"/>
              <w:bottom w:val="single" w:sz="4" w:space="0" w:color="D9D9D9" w:themeColor="background1" w:themeShade="D9"/>
              <w:right w:val="single" w:sz="4" w:space="0" w:color="262626" w:themeColor="text1" w:themeTint="D9"/>
            </w:tcBorders>
          </w:tcPr>
          <w:p w14:paraId="4C4D87F2" w14:textId="0876504A" w:rsidR="00D743FA" w:rsidRPr="00EE0962" w:rsidRDefault="00D743FA" w:rsidP="003D6CE8">
            <w:pPr>
              <w:spacing w:before="120" w:after="120"/>
              <w:rPr>
                <w:b/>
                <w:color w:val="1F3864" w:themeColor="accent1" w:themeShade="80"/>
                <w:sz w:val="20"/>
                <w:szCs w:val="20"/>
              </w:rPr>
            </w:pPr>
            <w:r w:rsidRPr="00D2177D">
              <w:rPr>
                <w:b/>
                <w:color w:val="384967"/>
                <w:sz w:val="20"/>
                <w:szCs w:val="20"/>
              </w:rPr>
              <w:t>1 Clinical assessment</w:t>
            </w:r>
          </w:p>
        </w:tc>
        <w:tc>
          <w:tcPr>
            <w:tcW w:w="3260" w:type="dxa"/>
            <w:tcBorders>
              <w:top w:val="single" w:sz="4" w:space="0" w:color="262626" w:themeColor="text1" w:themeTint="D9"/>
              <w:left w:val="single" w:sz="4" w:space="0" w:color="262626" w:themeColor="text1" w:themeTint="D9"/>
              <w:bottom w:val="single" w:sz="4"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1341308637"/>
              <w:placeholder>
                <w:docPart w:val="DA1BC9E1AF5D41D0AF92EC2034460F17"/>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2933B2F6" w14:textId="411E2D1A" w:rsidR="00D743FA" w:rsidRPr="00D2177D" w:rsidRDefault="00E81D1F" w:rsidP="003D6CE8">
                <w:pPr>
                  <w:spacing w:before="120" w:after="120"/>
                  <w:rPr>
                    <w:rStyle w:val="PlaceholderText"/>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4" w:space="0" w:color="262626" w:themeColor="text1" w:themeTint="D9"/>
              <w:left w:val="single" w:sz="4" w:space="0" w:color="262626" w:themeColor="text1" w:themeTint="D9"/>
              <w:bottom w:val="single" w:sz="4"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1093663958"/>
              <w:placeholder>
                <w:docPart w:val="26F1AD726EC04C81BC1CC97CDD8DFA7F"/>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7B359FEC" w14:textId="26908D24" w:rsidR="00D743FA" w:rsidRPr="00D2177D" w:rsidRDefault="00B43074" w:rsidP="003D6CE8">
                <w:pPr>
                  <w:spacing w:before="120" w:after="120"/>
                  <w:rPr>
                    <w:rStyle w:val="PlaceholderText"/>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4" w:space="0" w:color="262626" w:themeColor="text1" w:themeTint="D9"/>
              <w:left w:val="single" w:sz="4" w:space="0" w:color="262626" w:themeColor="text1" w:themeTint="D9"/>
              <w:bottom w:val="single" w:sz="4" w:space="0" w:color="D9D9D9" w:themeColor="background1" w:themeShade="D9"/>
            </w:tcBorders>
          </w:tcPr>
          <w:sdt>
            <w:sdtPr>
              <w:rPr>
                <w:rFonts w:cs="Arial"/>
                <w:color w:val="0D0D0D" w:themeColor="text1" w:themeTint="F2"/>
                <w:sz w:val="20"/>
                <w:szCs w:val="20"/>
              </w:rPr>
              <w:id w:val="-1075432406"/>
              <w:placeholder>
                <w:docPart w:val="65EE0079FE664A9CA54B349CB64863C6"/>
              </w:placeholder>
              <w:showingPlcHdr/>
              <w15:color w:val="000000"/>
            </w:sdtPr>
            <w:sdtEndPr/>
            <w:sdtContent>
              <w:p w14:paraId="53452129" w14:textId="1EE693E6" w:rsidR="00D743FA" w:rsidRPr="00D2177D"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571105F5" w14:textId="77777777" w:rsidTr="00A63D6B">
        <w:trPr>
          <w:trHeight w:val="466"/>
        </w:trPr>
        <w:tc>
          <w:tcPr>
            <w:tcW w:w="4248" w:type="dxa"/>
            <w:tcBorders>
              <w:top w:val="single" w:sz="4"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p w14:paraId="4E5596B9" w14:textId="77777777" w:rsidR="00D743FA" w:rsidRPr="00EE0962" w:rsidRDefault="00D743FA" w:rsidP="001B1916">
            <w:pPr>
              <w:spacing w:before="120" w:after="120"/>
              <w:rPr>
                <w:b/>
                <w:color w:val="1F3864" w:themeColor="accent1" w:themeShade="80"/>
                <w:sz w:val="20"/>
                <w:szCs w:val="20"/>
              </w:rPr>
            </w:pPr>
            <w:r w:rsidRPr="00D2177D">
              <w:rPr>
                <w:b/>
                <w:color w:val="384967"/>
                <w:sz w:val="20"/>
                <w:szCs w:val="20"/>
              </w:rPr>
              <w:t>2 Communication with patients</w:t>
            </w:r>
          </w:p>
        </w:tc>
        <w:tc>
          <w:tcPr>
            <w:tcW w:w="3260" w:type="dxa"/>
            <w:tcBorders>
              <w:top w:val="single" w:sz="4"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293108019"/>
              <w:placeholder>
                <w:docPart w:val="573551A332CD4673AA5BE2441EF04107"/>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3492D008" w14:textId="110227C3" w:rsidR="00D743FA" w:rsidRPr="00B43074" w:rsidRDefault="00B43074" w:rsidP="00B43074">
                <w:pPr>
                  <w:spacing w:before="120" w:after="120"/>
                  <w:rPr>
                    <w:rStyle w:val="PlaceholderText"/>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4"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1174108951"/>
              <w:placeholder>
                <w:docPart w:val="D95573ED22034586BA867CB827C65416"/>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1C7FE926" w14:textId="29FBC7C7" w:rsidR="00D743FA" w:rsidRPr="00B43074" w:rsidRDefault="00B43074" w:rsidP="00B43074">
                <w:pPr>
                  <w:spacing w:before="120" w:after="120"/>
                  <w:rPr>
                    <w:rStyle w:val="PlaceholderText"/>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4" w:space="0" w:color="D9D9D9" w:themeColor="background1" w:themeShade="D9"/>
              <w:left w:val="single" w:sz="4" w:space="0" w:color="262626" w:themeColor="text1" w:themeTint="D9"/>
              <w:bottom w:val="single" w:sz="2" w:space="0" w:color="D9D9D9" w:themeColor="background1" w:themeShade="D9"/>
            </w:tcBorders>
          </w:tcPr>
          <w:sdt>
            <w:sdtPr>
              <w:rPr>
                <w:rFonts w:cs="Arial"/>
                <w:color w:val="0D0D0D" w:themeColor="text1" w:themeTint="F2"/>
                <w:sz w:val="20"/>
                <w:szCs w:val="20"/>
              </w:rPr>
              <w:id w:val="1368565176"/>
              <w:placeholder>
                <w:docPart w:val="F82E5D377D634332B4B679872B61C949"/>
              </w:placeholder>
              <w:showingPlcHdr/>
              <w15:color w:val="000000"/>
            </w:sdtPr>
            <w:sdtEndPr/>
            <w:sdtContent>
              <w:p w14:paraId="72202AA6" w14:textId="1FA555D0" w:rsidR="00D743FA" w:rsidRPr="00D2177D"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50FC91BE" w14:textId="77777777" w:rsidTr="00A63D6B">
        <w:trPr>
          <w:trHeight w:val="451"/>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p w14:paraId="431E7852" w14:textId="77777777" w:rsidR="00D743FA" w:rsidRPr="00D2177D" w:rsidRDefault="00D743FA" w:rsidP="001B1916">
            <w:pPr>
              <w:spacing w:before="120" w:after="120"/>
              <w:rPr>
                <w:b/>
                <w:color w:val="384967"/>
                <w:sz w:val="20"/>
                <w:szCs w:val="20"/>
              </w:rPr>
            </w:pPr>
            <w:r w:rsidRPr="00D2177D">
              <w:rPr>
                <w:b/>
                <w:color w:val="384967"/>
                <w:sz w:val="20"/>
                <w:szCs w:val="20"/>
              </w:rPr>
              <w:t>3 Documentation</w:t>
            </w:r>
          </w:p>
        </w:tc>
        <w:tc>
          <w:tcPr>
            <w:tcW w:w="3260"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2031227766"/>
              <w:placeholder>
                <w:docPart w:val="F0A429B116CF4688A564C93D3E3420FF"/>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7E892E89" w14:textId="27DA3E64" w:rsidR="00D743FA" w:rsidRPr="00B43074" w:rsidRDefault="00B43074" w:rsidP="00B43074">
                <w:pPr>
                  <w:spacing w:before="120" w:after="120"/>
                  <w:rPr>
                    <w:rStyle w:val="PlaceholderText"/>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256718224"/>
              <w:placeholder>
                <w:docPart w:val="D874DBEAFD6542658BA9D54287774388"/>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6997EEAA" w14:textId="1BFF4F75"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2" w:space="0" w:color="D9D9D9" w:themeColor="background1" w:themeShade="D9"/>
            </w:tcBorders>
          </w:tcPr>
          <w:sdt>
            <w:sdtPr>
              <w:rPr>
                <w:rFonts w:cs="Arial"/>
                <w:color w:val="0D0D0D" w:themeColor="text1" w:themeTint="F2"/>
                <w:sz w:val="20"/>
                <w:szCs w:val="20"/>
              </w:rPr>
              <w:id w:val="-1530098857"/>
              <w:placeholder>
                <w:docPart w:val="E2F4431B14B7422EBAD73DFE55B0FECA"/>
              </w:placeholder>
              <w:showingPlcHdr/>
              <w15:color w:val="000000"/>
            </w:sdtPr>
            <w:sdtEndPr/>
            <w:sdtContent>
              <w:p w14:paraId="04ABE1A8" w14:textId="091DDD5A" w:rsidR="00D743FA" w:rsidRPr="00D2177D"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048A360D" w14:textId="77777777" w:rsidTr="00A63D6B">
        <w:trPr>
          <w:trHeight w:val="451"/>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vAlign w:val="center"/>
          </w:tcPr>
          <w:p w14:paraId="04700A35" w14:textId="77777777" w:rsidR="00D743FA" w:rsidRPr="00D2177D" w:rsidRDefault="00D743FA" w:rsidP="001B1916">
            <w:pPr>
              <w:spacing w:before="120" w:after="120"/>
              <w:rPr>
                <w:b/>
                <w:color w:val="384967"/>
                <w:sz w:val="20"/>
                <w:szCs w:val="20"/>
              </w:rPr>
            </w:pPr>
            <w:r w:rsidRPr="00D2177D">
              <w:rPr>
                <w:b/>
                <w:color w:val="384967"/>
                <w:sz w:val="20"/>
                <w:szCs w:val="20"/>
              </w:rPr>
              <w:t>4 Prescribing</w:t>
            </w:r>
          </w:p>
        </w:tc>
        <w:tc>
          <w:tcPr>
            <w:tcW w:w="3260"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2084063280"/>
              <w:placeholder>
                <w:docPart w:val="4BF45560FED7401D9153F9E7A878FDA3"/>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1D3A9DEB" w14:textId="319FCCA6"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375282472"/>
              <w:placeholder>
                <w:docPart w:val="46984D4A8AF643459DEA8C348742E2B9"/>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2A82AF4E" w14:textId="2F9298D2"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2" w:space="0" w:color="D9D9D9" w:themeColor="background1" w:themeShade="D9"/>
            </w:tcBorders>
          </w:tcPr>
          <w:sdt>
            <w:sdtPr>
              <w:rPr>
                <w:rFonts w:cs="Arial"/>
                <w:color w:val="0D0D0D" w:themeColor="text1" w:themeTint="F2"/>
                <w:sz w:val="20"/>
                <w:szCs w:val="20"/>
              </w:rPr>
              <w:id w:val="-612891279"/>
              <w:placeholder>
                <w:docPart w:val="30BF214F51AD4D5EA2FC8DDBE0F87F97"/>
              </w:placeholder>
              <w:showingPlcHdr/>
              <w15:color w:val="000000"/>
            </w:sdtPr>
            <w:sdtEndPr/>
            <w:sdtContent>
              <w:p w14:paraId="728C1EE5" w14:textId="4681D1A4" w:rsidR="00D743FA"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4D186C82" w14:textId="77777777" w:rsidTr="00A63D6B">
        <w:trPr>
          <w:trHeight w:val="458"/>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vAlign w:val="center"/>
          </w:tcPr>
          <w:p w14:paraId="454831C4" w14:textId="77777777" w:rsidR="00D743FA" w:rsidRPr="00D2177D" w:rsidRDefault="00D743FA" w:rsidP="001B1916">
            <w:pPr>
              <w:spacing w:before="120" w:after="120"/>
              <w:rPr>
                <w:b/>
                <w:color w:val="384967"/>
                <w:sz w:val="20"/>
                <w:szCs w:val="20"/>
              </w:rPr>
            </w:pPr>
            <w:r w:rsidRPr="00D2177D">
              <w:rPr>
                <w:b/>
                <w:color w:val="384967"/>
                <w:sz w:val="20"/>
                <w:szCs w:val="20"/>
              </w:rPr>
              <w:t>5 Transfer of care</w:t>
            </w:r>
          </w:p>
        </w:tc>
        <w:tc>
          <w:tcPr>
            <w:tcW w:w="3260"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1741062385"/>
              <w:placeholder>
                <w:docPart w:val="AF33A78C01174E79926E3C2C9266933C"/>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20423E20" w14:textId="75A2B15F"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1542321234"/>
              <w:placeholder>
                <w:docPart w:val="BC5C58C7CF9345A8B27FD06734933086"/>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7F4EFECF" w14:textId="22C7CC8E"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2" w:space="0" w:color="D9D9D9" w:themeColor="background1" w:themeShade="D9"/>
            </w:tcBorders>
          </w:tcPr>
          <w:sdt>
            <w:sdtPr>
              <w:rPr>
                <w:rFonts w:cs="Arial"/>
                <w:color w:val="0D0D0D" w:themeColor="text1" w:themeTint="F2"/>
                <w:sz w:val="20"/>
                <w:szCs w:val="20"/>
              </w:rPr>
              <w:id w:val="1375744192"/>
              <w:placeholder>
                <w:docPart w:val="8386453DF3F64E4F89BA8F8DEA163E99"/>
              </w:placeholder>
              <w:showingPlcHdr/>
              <w15:color w:val="000000"/>
            </w:sdtPr>
            <w:sdtEndPr/>
            <w:sdtContent>
              <w:p w14:paraId="149256CB" w14:textId="59D53D79" w:rsidR="00D743FA"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289B6FB1" w14:textId="77777777" w:rsidTr="00A63D6B">
        <w:trPr>
          <w:trHeight w:val="451"/>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vAlign w:val="center"/>
          </w:tcPr>
          <w:p w14:paraId="3D078AFF" w14:textId="77777777" w:rsidR="00D743FA" w:rsidRPr="00D2177D" w:rsidRDefault="00D743FA" w:rsidP="001B1916">
            <w:pPr>
              <w:spacing w:before="120" w:after="120"/>
              <w:rPr>
                <w:b/>
                <w:color w:val="384967"/>
                <w:sz w:val="20"/>
                <w:szCs w:val="20"/>
              </w:rPr>
            </w:pPr>
            <w:r w:rsidRPr="00D2177D">
              <w:rPr>
                <w:b/>
                <w:color w:val="384967"/>
                <w:sz w:val="20"/>
                <w:szCs w:val="20"/>
              </w:rPr>
              <w:t>6 Investigations</w:t>
            </w:r>
          </w:p>
        </w:tc>
        <w:tc>
          <w:tcPr>
            <w:tcW w:w="3260"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501318607"/>
              <w:placeholder>
                <w:docPart w:val="89F708C4E85043E7B77860E4D2C443C1"/>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38B65B78" w14:textId="67893940"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697084294"/>
              <w:placeholder>
                <w:docPart w:val="39808E5D88564CF58EA02788407CC883"/>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03467F15" w14:textId="0AC36E19"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Fonts w:cs="Arial"/>
                <w:color w:val="0D0D0D" w:themeColor="text1" w:themeTint="F2"/>
                <w:sz w:val="20"/>
                <w:szCs w:val="20"/>
              </w:rPr>
              <w:id w:val="384309872"/>
              <w:placeholder>
                <w:docPart w:val="A911A34B58A5491A96704DB4DFE7C18B"/>
              </w:placeholder>
              <w:showingPlcHdr/>
              <w15:color w:val="000000"/>
            </w:sdtPr>
            <w:sdtEndPr/>
            <w:sdtContent>
              <w:p w14:paraId="4285F882" w14:textId="6CB5813C" w:rsidR="00D743FA"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530A3FCA" w14:textId="77777777" w:rsidTr="00A63D6B">
        <w:trPr>
          <w:trHeight w:val="458"/>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vAlign w:val="center"/>
          </w:tcPr>
          <w:p w14:paraId="6E18A952" w14:textId="77777777" w:rsidR="00D743FA" w:rsidRPr="00D2177D" w:rsidRDefault="00D743FA" w:rsidP="001B1916">
            <w:pPr>
              <w:spacing w:before="120" w:after="120"/>
              <w:rPr>
                <w:b/>
                <w:color w:val="384967"/>
                <w:sz w:val="20"/>
                <w:szCs w:val="20"/>
              </w:rPr>
            </w:pPr>
            <w:r w:rsidRPr="00D2177D">
              <w:rPr>
                <w:b/>
                <w:color w:val="384967"/>
                <w:sz w:val="20"/>
                <w:szCs w:val="20"/>
              </w:rPr>
              <w:lastRenderedPageBreak/>
              <w:t>7 Acutely unwell patients</w:t>
            </w:r>
          </w:p>
        </w:tc>
        <w:tc>
          <w:tcPr>
            <w:tcW w:w="3260"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644738989"/>
              <w:placeholder>
                <w:docPart w:val="9BD6C272EFC44495822093BCE6AB9444"/>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29D102DB" w14:textId="2880BCB8"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421789449"/>
              <w:placeholder>
                <w:docPart w:val="9DD4C0E5DDFD4EC6AB39B95CB26F9F92"/>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714E9889" w14:textId="6667233F"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Fonts w:cs="Arial"/>
                <w:color w:val="0D0D0D" w:themeColor="text1" w:themeTint="F2"/>
                <w:sz w:val="20"/>
                <w:szCs w:val="20"/>
              </w:rPr>
              <w:id w:val="-1775470523"/>
              <w:placeholder>
                <w:docPart w:val="C04DA07259D7497A93CC336356EDDE34"/>
              </w:placeholder>
              <w:showingPlcHdr/>
              <w15:color w:val="000000"/>
            </w:sdtPr>
            <w:sdtEndPr/>
            <w:sdtContent>
              <w:p w14:paraId="6F3EB09C" w14:textId="49E8D3F2" w:rsidR="00D743FA"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351A9515" w14:textId="77777777" w:rsidTr="00A63D6B">
        <w:trPr>
          <w:trHeight w:val="412"/>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vAlign w:val="center"/>
          </w:tcPr>
          <w:p w14:paraId="4B3E109C" w14:textId="77777777" w:rsidR="00D743FA" w:rsidRPr="00D2177D" w:rsidRDefault="00D743FA" w:rsidP="001B1916">
            <w:pPr>
              <w:spacing w:before="120" w:after="120"/>
              <w:rPr>
                <w:b/>
                <w:color w:val="384967"/>
                <w:sz w:val="20"/>
                <w:szCs w:val="20"/>
              </w:rPr>
            </w:pPr>
            <w:r w:rsidRPr="00D2177D">
              <w:rPr>
                <w:b/>
                <w:color w:val="384967"/>
                <w:sz w:val="20"/>
                <w:szCs w:val="20"/>
              </w:rPr>
              <w:t>8 Procedures</w:t>
            </w:r>
          </w:p>
        </w:tc>
        <w:tc>
          <w:tcPr>
            <w:tcW w:w="3260"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553582485"/>
              <w:placeholder>
                <w:docPart w:val="6DEA5E8C666040A39D9B023068CD3B95"/>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1E60D734" w14:textId="2B42A4A4"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Style w:val="PlaceholderText"/>
                <w:color w:val="0D0D0D" w:themeColor="text1" w:themeTint="F2"/>
                <w:sz w:val="20"/>
                <w:szCs w:val="20"/>
              </w:rPr>
              <w:alias w:val="Set Target (Self assessment)"/>
              <w:tag w:val="Set Target (Self assessment)"/>
              <w:id w:val="2119108003"/>
              <w:placeholder>
                <w:docPart w:val="30BBA084458C42668039C80D32AFDD12"/>
              </w:placeholder>
              <w:showingPlcHdr/>
              <w:comboBox>
                <w:listItem w:value="Choose an item."/>
                <w:listItem w:displayText="able to be present and observe" w:value="able to be present and observe"/>
                <w:listItem w:displayText="able to act with direct supervision" w:value="able to act with direct supervision"/>
                <w:listItem w:displayText="able to act with indirect supervision" w:value="able to act with indirect supervision"/>
                <w:listItem w:displayText="able to act with supervision at a distance" w:value="able to act with supervision at a distance"/>
                <w:listItem w:displayText="able to provide supervision" w:value="able to provide supervision"/>
                <w:listItem w:displayText="unable to rate" w:value="unable to rate"/>
              </w:comboBox>
            </w:sdtPr>
            <w:sdtEndPr>
              <w:rPr>
                <w:rStyle w:val="PlaceholderText"/>
              </w:rPr>
            </w:sdtEndPr>
            <w:sdtContent>
              <w:p w14:paraId="2B7ECBA3" w14:textId="27B406B5" w:rsidR="00D743FA" w:rsidRPr="00B43074" w:rsidRDefault="00B43074" w:rsidP="00B43074">
                <w:pPr>
                  <w:spacing w:before="120" w:after="120"/>
                  <w:rPr>
                    <w:color w:val="0D0D0D" w:themeColor="text1" w:themeTint="F2"/>
                    <w:sz w:val="20"/>
                    <w:szCs w:val="20"/>
                  </w:rPr>
                </w:pPr>
                <w:r w:rsidRPr="00D2177D">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Fonts w:cs="Arial"/>
                <w:color w:val="0D0D0D" w:themeColor="text1" w:themeTint="F2"/>
                <w:sz w:val="20"/>
                <w:szCs w:val="20"/>
              </w:rPr>
              <w:id w:val="984510356"/>
              <w:placeholder>
                <w:docPart w:val="A17E2B69D7DF429D989BEE23FBDB3FA8"/>
              </w:placeholder>
              <w:showingPlcHdr/>
              <w15:color w:val="000000"/>
            </w:sdtPr>
            <w:sdtEndPr/>
            <w:sdtContent>
              <w:p w14:paraId="3A56F5A5" w14:textId="135E6CED" w:rsidR="00D743FA"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15C39DCA" w14:textId="77777777" w:rsidTr="00A63D6B">
        <w:trPr>
          <w:trHeight w:val="413"/>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vAlign w:val="center"/>
          </w:tcPr>
          <w:p w14:paraId="57D60DCF" w14:textId="77777777" w:rsidR="00D743FA" w:rsidRPr="00D2177D" w:rsidRDefault="00D743FA" w:rsidP="001B1916">
            <w:pPr>
              <w:spacing w:before="120" w:after="120"/>
              <w:rPr>
                <w:b/>
                <w:color w:val="384967"/>
                <w:sz w:val="20"/>
                <w:szCs w:val="20"/>
              </w:rPr>
            </w:pPr>
            <w:r w:rsidRPr="00D2177D">
              <w:rPr>
                <w:b/>
                <w:color w:val="384967"/>
                <w:sz w:val="20"/>
                <w:szCs w:val="20"/>
              </w:rPr>
              <w:t>9 Professional behaviours</w:t>
            </w:r>
          </w:p>
        </w:tc>
        <w:tc>
          <w:tcPr>
            <w:tcW w:w="3260"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Fonts w:cs="Arial"/>
                <w:color w:val="0D0D0D" w:themeColor="text1" w:themeTint="F2"/>
                <w:sz w:val="20"/>
                <w:szCs w:val="20"/>
              </w:rPr>
              <w:alias w:val="Target assessment (optional)"/>
              <w:tag w:val="Target assessment (optional)"/>
              <w:id w:val="1124270011"/>
              <w:placeholder>
                <w:docPart w:val="27A59D404E85462EA62E7FF8BDDABB7F"/>
              </w:placeholder>
              <w:showingPlcHdr/>
              <w15:color w:val="000000"/>
              <w:dropDownList>
                <w:listItem w:value="Choose an item."/>
                <w:listItem w:displayText="need to work on my behaviour in more than five years of professional practice" w:value="need to work on my behaviour in more than five years of professional practice"/>
                <w:listItem w:displayText="need to work on my behaviour in four or five areas of professional practice" w:value="need to work on my behaviour in four or five areas of professional practice"/>
                <w:listItem w:displayText="need to work on my behaviour in two or three areas of professional practice" w:value="need to work on my behaviour in two or three areas of professional practice"/>
                <w:listItem w:displayText="need to work on my behaviour in one area of professional practice" w:value="need to work on my behaviour in one area of professional practice"/>
                <w:listItem w:displayText="consistently behaves in line with each of the ten areas of professional practice" w:value="consistently behaves in line with each of the ten areas of professional practice"/>
                <w:listItem w:displayText="unable to rate" w:value="unable to rate"/>
              </w:dropDownList>
            </w:sdtPr>
            <w:sdtEndPr/>
            <w:sdtContent>
              <w:p w14:paraId="6EE4FF8A" w14:textId="644DF8D5" w:rsidR="00D743FA" w:rsidRPr="00AE087C" w:rsidRDefault="004765FC" w:rsidP="00AE087C">
                <w:pPr>
                  <w:rPr>
                    <w:rFonts w:cs="Arial"/>
                    <w:color w:val="0D0D0D" w:themeColor="text1" w:themeTint="F2"/>
                    <w:sz w:val="20"/>
                    <w:szCs w:val="20"/>
                  </w:rPr>
                </w:pPr>
                <w:r w:rsidRPr="007858B2">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Fonts w:cs="Arial"/>
                <w:color w:val="0D0D0D" w:themeColor="text1" w:themeTint="F2"/>
                <w:sz w:val="20"/>
                <w:szCs w:val="20"/>
              </w:rPr>
              <w:alias w:val="Target assessment (optional)"/>
              <w:tag w:val="Target assessment (optional)"/>
              <w:id w:val="247470363"/>
              <w:placeholder>
                <w:docPart w:val="CE02E02660BD4FFA831EDABBAEAB0680"/>
              </w:placeholder>
              <w:showingPlcHdr/>
              <w15:color w:val="000000"/>
              <w:dropDownList>
                <w:listItem w:value="Choose an item."/>
                <w:listItem w:displayText="need to work on my behaviour in more than five years of professional practice" w:value="need to work on my behaviour in more than five years of professional practice"/>
                <w:listItem w:displayText="need to work on my behaviour in four or five areas of professional practice" w:value="need to work on my behaviour in four or five areas of professional practice"/>
                <w:listItem w:displayText="need to work on my behaviour in two or three areas of professional practice" w:value="need to work on my behaviour in two or three areas of professional practice"/>
                <w:listItem w:displayText="need to work on my behaviour in one area of professional practice" w:value="need to work on my behaviour in one area of professional practice"/>
                <w:listItem w:displayText="consistently behaves in line with each of the ten areas of professional practice" w:value="consistently behaves in line with each of the ten areas of professional practice"/>
                <w:listItem w:displayText="unable to rate" w:value="unable to rate"/>
              </w:dropDownList>
            </w:sdtPr>
            <w:sdtEndPr/>
            <w:sdtContent>
              <w:p w14:paraId="31F7A452" w14:textId="1E4FFB1E" w:rsidR="00D743FA" w:rsidRPr="00AE087C" w:rsidRDefault="004765FC" w:rsidP="00AE087C">
                <w:pPr>
                  <w:rPr>
                    <w:rFonts w:cs="Arial"/>
                    <w:color w:val="0D0D0D" w:themeColor="text1" w:themeTint="F2"/>
                    <w:sz w:val="20"/>
                    <w:szCs w:val="20"/>
                  </w:rPr>
                </w:pPr>
                <w:r w:rsidRPr="007858B2">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tcPr>
          <w:sdt>
            <w:sdtPr>
              <w:rPr>
                <w:rFonts w:cs="Arial"/>
                <w:color w:val="0D0D0D" w:themeColor="text1" w:themeTint="F2"/>
                <w:sz w:val="20"/>
                <w:szCs w:val="20"/>
              </w:rPr>
              <w:id w:val="1109238133"/>
              <w:placeholder>
                <w:docPart w:val="634812099E8D46E9AF1E832F67433AC1"/>
              </w:placeholder>
              <w:showingPlcHdr/>
              <w15:color w:val="000000"/>
            </w:sdtPr>
            <w:sdtEndPr/>
            <w:sdtContent>
              <w:p w14:paraId="04679B76" w14:textId="76D0322B" w:rsidR="00D743FA"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D743FA" w14:paraId="4B519865" w14:textId="77777777" w:rsidTr="00A63D6B">
        <w:trPr>
          <w:trHeight w:val="406"/>
        </w:trPr>
        <w:tc>
          <w:tcPr>
            <w:tcW w:w="4248" w:type="dxa"/>
            <w:tcBorders>
              <w:top w:val="single" w:sz="2" w:space="0" w:color="D9D9D9" w:themeColor="background1" w:themeShade="D9"/>
              <w:left w:val="single" w:sz="4" w:space="0" w:color="262626" w:themeColor="text1" w:themeTint="D9"/>
              <w:bottom w:val="single" w:sz="2" w:space="0" w:color="D9D9D9" w:themeColor="background1" w:themeShade="D9"/>
              <w:right w:val="single" w:sz="4" w:space="0" w:color="262626" w:themeColor="text1" w:themeTint="D9"/>
            </w:tcBorders>
            <w:vAlign w:val="center"/>
          </w:tcPr>
          <w:p w14:paraId="0C891066" w14:textId="77777777" w:rsidR="00D743FA" w:rsidRPr="00D2177D" w:rsidRDefault="00D743FA" w:rsidP="001B1916">
            <w:pPr>
              <w:spacing w:before="120" w:after="120"/>
              <w:rPr>
                <w:b/>
                <w:color w:val="384967"/>
                <w:sz w:val="20"/>
                <w:szCs w:val="20"/>
              </w:rPr>
            </w:pPr>
            <w:r w:rsidRPr="00D2177D">
              <w:rPr>
                <w:b/>
                <w:color w:val="384967"/>
                <w:sz w:val="20"/>
                <w:szCs w:val="20"/>
              </w:rPr>
              <w:t>10 Knowledge</w:t>
            </w:r>
          </w:p>
        </w:tc>
        <w:tc>
          <w:tcPr>
            <w:tcW w:w="3260" w:type="dxa"/>
            <w:tcBorders>
              <w:top w:val="single" w:sz="2" w:space="0" w:color="D9D9D9" w:themeColor="background1" w:themeShade="D9"/>
              <w:left w:val="single" w:sz="4" w:space="0" w:color="262626" w:themeColor="text1" w:themeTint="D9"/>
              <w:bottom w:val="single" w:sz="4" w:space="0" w:color="auto"/>
              <w:right w:val="single" w:sz="4" w:space="0" w:color="262626" w:themeColor="text1" w:themeTint="D9"/>
            </w:tcBorders>
            <w:vAlign w:val="center"/>
          </w:tcPr>
          <w:sdt>
            <w:sdtPr>
              <w:rPr>
                <w:rFonts w:cs="Arial"/>
                <w:color w:val="0D0D0D" w:themeColor="text1" w:themeTint="F2"/>
                <w:sz w:val="20"/>
                <w:szCs w:val="20"/>
              </w:rPr>
              <w:alias w:val="Assessment (Knowledge)"/>
              <w:tag w:val="Assessment (Knowledge)"/>
              <w:id w:val="1872335138"/>
              <w:placeholder>
                <w:docPart w:val="B5DF469BF8F04E35A14325AAC3F7E421"/>
              </w:placeholder>
              <w:showingPlcHdr/>
              <w15:color w:val="000000"/>
              <w:dropDownList>
                <w:listItem w:value="Choose an item."/>
                <w:listItem w:displayText="have heard of some of the important medical topics and concepts underpinning patient care (heard of)" w:value="have heard of some of the important medical topics and concepts underpinning patient care (heard of)"/>
                <w:listItem w:displayText="know the important medical topics and concepts that underpin patient care (know)" w:value="know the important medical topics and concepts that underpin patient care (know)"/>
                <w:listItem w:displayText="know how to apply my medical knowledge to patient care (knows how)" w:value="know how to apply my medical knowledge to patient care (knows how)"/>
                <w:listItem w:displayText="frequently show that I can apply my medical knowledge to patient care (shows how)" w:value="frequently show that I can apply my medical knowledge to patient care (shows how)"/>
                <w:listItem w:displayText="consistently apply a sound medical knowledge base to my care of patients (does)" w:value="consistently apply a sound medical knowledge base to my care of patients (does)"/>
                <w:listItem w:displayText="unable to rate" w:value="unable to rate"/>
              </w:dropDownList>
            </w:sdtPr>
            <w:sdtEndPr/>
            <w:sdtContent>
              <w:p w14:paraId="36AE34D4" w14:textId="6ED7E4F5" w:rsidR="00D743FA" w:rsidRPr="00AE087C" w:rsidRDefault="00427651" w:rsidP="00427651">
                <w:pPr>
                  <w:spacing w:before="0" w:line="259" w:lineRule="auto"/>
                  <w:rPr>
                    <w:rFonts w:cs="Arial"/>
                    <w:color w:val="0D0D0D" w:themeColor="text1" w:themeTint="F2"/>
                    <w:sz w:val="20"/>
                    <w:szCs w:val="20"/>
                  </w:rPr>
                </w:pPr>
                <w:r w:rsidRPr="00B43074">
                  <w:rPr>
                    <w:rStyle w:val="PlaceholderText"/>
                    <w:color w:val="0D0D0D" w:themeColor="text1" w:themeTint="F2"/>
                    <w:sz w:val="20"/>
                    <w:szCs w:val="20"/>
                  </w:rPr>
                  <w:t>Choose an item.</w:t>
                </w:r>
              </w:p>
            </w:sdtContent>
          </w:sdt>
        </w:tc>
        <w:tc>
          <w:tcPr>
            <w:tcW w:w="3260" w:type="dxa"/>
            <w:gridSpan w:val="2"/>
            <w:tcBorders>
              <w:top w:val="single" w:sz="2" w:space="0" w:color="D9D9D9" w:themeColor="background1" w:themeShade="D9"/>
              <w:left w:val="single" w:sz="4" w:space="0" w:color="262626" w:themeColor="text1" w:themeTint="D9"/>
              <w:bottom w:val="single" w:sz="4" w:space="0" w:color="auto"/>
              <w:right w:val="single" w:sz="4" w:space="0" w:color="262626" w:themeColor="text1" w:themeTint="D9"/>
            </w:tcBorders>
          </w:tcPr>
          <w:p w14:paraId="199746A2" w14:textId="77777777" w:rsidR="00B43074" w:rsidRPr="00B43074" w:rsidRDefault="00B43074" w:rsidP="00B43074">
            <w:pPr>
              <w:spacing w:before="0" w:line="259" w:lineRule="auto"/>
              <w:rPr>
                <w:rFonts w:cs="Arial"/>
                <w:color w:val="0D0D0D" w:themeColor="text1" w:themeTint="F2"/>
                <w:sz w:val="8"/>
                <w:szCs w:val="8"/>
                <w:vertAlign w:val="subscript"/>
              </w:rPr>
            </w:pPr>
          </w:p>
          <w:sdt>
            <w:sdtPr>
              <w:rPr>
                <w:rFonts w:cs="Arial"/>
                <w:color w:val="0D0D0D" w:themeColor="text1" w:themeTint="F2"/>
                <w:sz w:val="20"/>
                <w:szCs w:val="20"/>
              </w:rPr>
              <w:alias w:val="Assessment (Knowledge)"/>
              <w:tag w:val="Assessment (Knowledge)"/>
              <w:id w:val="1098297870"/>
              <w:placeholder>
                <w:docPart w:val="06311D8F476D416C85530B5DF48BC6CA"/>
              </w:placeholder>
              <w:showingPlcHdr/>
              <w15:color w:val="000000"/>
              <w:dropDownList>
                <w:listItem w:value="Choose an item."/>
                <w:listItem w:displayText="have heard of some of the important medical topics and concepts underpinning patient care (heard of)" w:value="have heard of some of the important medical topics and concepts underpinning patient care (heard of)"/>
                <w:listItem w:displayText="know the important medical topics and concepts that underpin patient care (know)" w:value="know the important medical topics and concepts that underpin patient care (know)"/>
                <w:listItem w:displayText="know how to apply my medical knowledge to patient care (knows how)" w:value="know how to apply my medical knowledge to patient care (knows how)"/>
                <w:listItem w:displayText="frequently show that I can apply my medical knowledge to patient care (shows how)" w:value="frequently show that I can apply my medical knowledge to patient care (shows how)"/>
                <w:listItem w:displayText="consistently apply a sound medical knowledge base to my care of patients (does)" w:value="consistently apply a sound medical knowledge base to my care of patients (does)"/>
                <w:listItem w:displayText="unable to rate" w:value="unable to rate"/>
              </w:dropDownList>
            </w:sdtPr>
            <w:sdtEndPr/>
            <w:sdtContent>
              <w:p w14:paraId="1446AD66" w14:textId="089972BF" w:rsidR="00B43074" w:rsidRPr="00AE087C" w:rsidRDefault="00B43074" w:rsidP="00B43074">
                <w:pPr>
                  <w:spacing w:before="0" w:line="259" w:lineRule="auto"/>
                  <w:rPr>
                    <w:rFonts w:cs="Arial"/>
                    <w:color w:val="0D0D0D" w:themeColor="text1" w:themeTint="F2"/>
                    <w:sz w:val="20"/>
                    <w:szCs w:val="20"/>
                  </w:rPr>
                </w:pPr>
                <w:r w:rsidRPr="00B43074">
                  <w:rPr>
                    <w:rStyle w:val="PlaceholderText"/>
                    <w:color w:val="0D0D0D" w:themeColor="text1" w:themeTint="F2"/>
                    <w:sz w:val="20"/>
                    <w:szCs w:val="20"/>
                  </w:rPr>
                  <w:t>Choose an item.</w:t>
                </w:r>
              </w:p>
            </w:sdtContent>
          </w:sdt>
        </w:tc>
        <w:tc>
          <w:tcPr>
            <w:tcW w:w="3828" w:type="dxa"/>
            <w:tcBorders>
              <w:top w:val="single" w:sz="2" w:space="0" w:color="D9D9D9" w:themeColor="background1" w:themeShade="D9"/>
              <w:left w:val="single" w:sz="4" w:space="0" w:color="262626" w:themeColor="text1" w:themeTint="D9"/>
              <w:bottom w:val="single" w:sz="4" w:space="0" w:color="auto"/>
              <w:right w:val="single" w:sz="4" w:space="0" w:color="262626" w:themeColor="text1" w:themeTint="D9"/>
            </w:tcBorders>
          </w:tcPr>
          <w:sdt>
            <w:sdtPr>
              <w:rPr>
                <w:rFonts w:cs="Arial"/>
                <w:color w:val="0D0D0D" w:themeColor="text1" w:themeTint="F2"/>
                <w:sz w:val="20"/>
                <w:szCs w:val="20"/>
              </w:rPr>
              <w:id w:val="965856980"/>
              <w:placeholder>
                <w:docPart w:val="87BC463E7AF64779881DFE838FD02768"/>
              </w:placeholder>
              <w:showingPlcHdr/>
              <w15:color w:val="000000"/>
            </w:sdtPr>
            <w:sdtEndPr/>
            <w:sdtContent>
              <w:p w14:paraId="7676EC3B" w14:textId="07DA7F21" w:rsidR="00D743FA"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4504C5" w:rsidRPr="003328EB" w14:paraId="05F04E1F" w14:textId="77777777" w:rsidTr="00A63D6B">
        <w:tc>
          <w:tcPr>
            <w:tcW w:w="14596" w:type="dxa"/>
            <w:gridSpan w:val="5"/>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384967"/>
          </w:tcPr>
          <w:p w14:paraId="35B1ED7B" w14:textId="51B887E9" w:rsidR="004504C5" w:rsidRPr="003328EB" w:rsidRDefault="004504C5" w:rsidP="00B77C02">
            <w:pPr>
              <w:spacing w:before="120" w:after="120"/>
              <w:suppressOverlap/>
              <w:rPr>
                <w:b/>
                <w:color w:val="FFFFFF" w:themeColor="background1"/>
                <w:sz w:val="20"/>
                <w:szCs w:val="20"/>
              </w:rPr>
            </w:pPr>
            <w:r w:rsidRPr="003328EB">
              <w:rPr>
                <w:b/>
                <w:color w:val="FFFFFF" w:themeColor="background1"/>
                <w:sz w:val="20"/>
                <w:szCs w:val="20"/>
              </w:rPr>
              <w:t xml:space="preserve">Learning </w:t>
            </w:r>
            <w:r>
              <w:rPr>
                <w:b/>
                <w:color w:val="FFFFFF" w:themeColor="background1"/>
                <w:sz w:val="20"/>
                <w:szCs w:val="20"/>
              </w:rPr>
              <w:t>opportunities</w:t>
            </w:r>
          </w:p>
        </w:tc>
      </w:tr>
      <w:tr w:rsidR="00F15BB8" w:rsidRPr="00C37892" w14:paraId="6A59DA65"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7"/>
        </w:trPr>
        <w:tc>
          <w:tcPr>
            <w:tcW w:w="4248" w:type="dxa"/>
            <w:vMerge w:val="restart"/>
          </w:tcPr>
          <w:p w14:paraId="29896F71" w14:textId="2A4D7DAE" w:rsidR="00F15BB8" w:rsidRPr="00D2177D" w:rsidRDefault="00F15BB8" w:rsidP="001B1916">
            <w:pPr>
              <w:spacing w:before="120" w:after="120"/>
              <w:rPr>
                <w:i/>
                <w:iCs/>
                <w:color w:val="0D0D0D" w:themeColor="text1" w:themeTint="F2"/>
                <w:sz w:val="18"/>
                <w:szCs w:val="18"/>
              </w:rPr>
            </w:pPr>
            <w:r w:rsidRPr="00B87835">
              <w:rPr>
                <w:i/>
                <w:iCs/>
                <w:color w:val="0D0D0D" w:themeColor="text1" w:themeTint="F2"/>
                <w:sz w:val="18"/>
                <w:szCs w:val="18"/>
              </w:rPr>
              <w:t xml:space="preserve">Rotation </w:t>
            </w:r>
            <w:r w:rsidRPr="00D2177D">
              <w:rPr>
                <w:i/>
                <w:iCs/>
                <w:color w:val="0D0D0D" w:themeColor="text1" w:themeTint="F2"/>
                <w:sz w:val="18"/>
                <w:szCs w:val="18"/>
              </w:rPr>
              <w:t>learning opportunities are available through Tracc. In the case that Tracc is not accessible for this assessment your rotation supervisor can also provide guidance on potential learning opportunities.</w:t>
            </w:r>
          </w:p>
          <w:p w14:paraId="074A52F0" w14:textId="080DD0A7" w:rsidR="00F15BB8" w:rsidRPr="00D2177D" w:rsidRDefault="00264A12" w:rsidP="001B1916">
            <w:pPr>
              <w:spacing w:before="120" w:after="120"/>
              <w:rPr>
                <w:rFonts w:cs="Arial"/>
                <w:i/>
                <w:iCs/>
                <w:color w:val="0D0D0D" w:themeColor="text1" w:themeTint="F2"/>
                <w:sz w:val="18"/>
                <w:szCs w:val="18"/>
              </w:rPr>
            </w:pPr>
            <w:r>
              <w:rPr>
                <w:rFonts w:cs="Arial"/>
                <w:i/>
                <w:iCs/>
                <w:color w:val="0D0D0D" w:themeColor="text1" w:themeTint="F2"/>
                <w:sz w:val="18"/>
                <w:szCs w:val="18"/>
              </w:rPr>
              <w:t>Example learning opportunities include</w:t>
            </w:r>
            <w:r w:rsidR="00F15BB8" w:rsidRPr="00D2177D">
              <w:rPr>
                <w:rFonts w:cs="Arial"/>
                <w:i/>
                <w:iCs/>
                <w:color w:val="0D0D0D" w:themeColor="text1" w:themeTint="F2"/>
                <w:sz w:val="18"/>
                <w:szCs w:val="18"/>
              </w:rPr>
              <w:t>:</w:t>
            </w:r>
          </w:p>
          <w:p w14:paraId="6D07BC61" w14:textId="150A498C" w:rsidR="00F15BB8" w:rsidRDefault="00264A12" w:rsidP="00264A12">
            <w:pPr>
              <w:pStyle w:val="NoSpacing"/>
              <w:rPr>
                <w:i/>
                <w:iCs/>
                <w:color w:val="auto"/>
              </w:rPr>
            </w:pPr>
            <w:r w:rsidRPr="00A63D6B">
              <w:rPr>
                <w:i/>
                <w:iCs/>
                <w:color w:val="auto"/>
              </w:rPr>
              <w:t>Ward rounds</w:t>
            </w:r>
          </w:p>
          <w:p w14:paraId="2964BF58" w14:textId="58405A0E" w:rsidR="00264A12" w:rsidRPr="00A63D6B" w:rsidRDefault="00264A12" w:rsidP="00264A12">
            <w:pPr>
              <w:pStyle w:val="NoSpacing"/>
              <w:rPr>
                <w:i/>
                <w:iCs/>
                <w:color w:val="auto"/>
              </w:rPr>
            </w:pPr>
            <w:r>
              <w:rPr>
                <w:i/>
                <w:iCs/>
                <w:color w:val="auto"/>
              </w:rPr>
              <w:t>Family meetings</w:t>
            </w:r>
          </w:p>
          <w:p w14:paraId="55E9D89D" w14:textId="37CBA586" w:rsidR="00264A12" w:rsidRDefault="00264A12" w:rsidP="00264A12">
            <w:pPr>
              <w:pStyle w:val="NoSpacing"/>
              <w:rPr>
                <w:i/>
                <w:iCs/>
                <w:color w:val="auto"/>
              </w:rPr>
            </w:pPr>
            <w:r w:rsidRPr="00A63D6B">
              <w:rPr>
                <w:i/>
                <w:iCs/>
                <w:color w:val="auto"/>
              </w:rPr>
              <w:t>Grand rounds</w:t>
            </w:r>
          </w:p>
          <w:p w14:paraId="1A99E8BD" w14:textId="37ED5684" w:rsidR="00264A12" w:rsidRPr="00A63D6B" w:rsidRDefault="00264A12" w:rsidP="00264A12">
            <w:pPr>
              <w:pStyle w:val="NoSpacing"/>
              <w:rPr>
                <w:i/>
                <w:iCs/>
                <w:color w:val="auto"/>
              </w:rPr>
            </w:pPr>
            <w:r>
              <w:rPr>
                <w:i/>
                <w:iCs/>
                <w:color w:val="auto"/>
              </w:rPr>
              <w:t>Morbidity and mortality meetings</w:t>
            </w:r>
          </w:p>
          <w:p w14:paraId="4CF5313C" w14:textId="328286DA" w:rsidR="00264A12" w:rsidRPr="00A63D6B" w:rsidRDefault="00264A12" w:rsidP="00264A12">
            <w:pPr>
              <w:pStyle w:val="NoSpacing"/>
              <w:rPr>
                <w:i/>
                <w:iCs/>
                <w:color w:val="auto"/>
              </w:rPr>
            </w:pPr>
            <w:r w:rsidRPr="00A63D6B">
              <w:rPr>
                <w:i/>
                <w:iCs/>
                <w:color w:val="auto"/>
              </w:rPr>
              <w:t>Journal club</w:t>
            </w:r>
          </w:p>
          <w:p w14:paraId="547C29AB" w14:textId="3017523A" w:rsidR="00264A12" w:rsidRPr="00A63D6B" w:rsidRDefault="00264A12" w:rsidP="00264A12">
            <w:pPr>
              <w:pStyle w:val="NoSpacing"/>
              <w:rPr>
                <w:i/>
                <w:iCs/>
                <w:color w:val="auto"/>
              </w:rPr>
            </w:pPr>
            <w:r w:rsidRPr="00A63D6B">
              <w:rPr>
                <w:i/>
                <w:iCs/>
                <w:color w:val="auto"/>
              </w:rPr>
              <w:t>Teaching series</w:t>
            </w:r>
          </w:p>
          <w:p w14:paraId="09BA4F71" w14:textId="1136313C" w:rsidR="00264A12" w:rsidRPr="00A63D6B" w:rsidRDefault="00264A12" w:rsidP="00264A12">
            <w:pPr>
              <w:pStyle w:val="NoSpacing"/>
              <w:rPr>
                <w:i/>
                <w:iCs/>
                <w:color w:val="auto"/>
              </w:rPr>
            </w:pPr>
            <w:r w:rsidRPr="00A63D6B">
              <w:rPr>
                <w:i/>
                <w:iCs/>
                <w:color w:val="auto"/>
              </w:rPr>
              <w:t>Study group</w:t>
            </w:r>
          </w:p>
          <w:p w14:paraId="670B8816" w14:textId="2875EDDD" w:rsidR="00264A12" w:rsidRPr="00A63D6B" w:rsidRDefault="00264A12" w:rsidP="00264A12">
            <w:pPr>
              <w:pStyle w:val="NoSpacing"/>
              <w:rPr>
                <w:i/>
                <w:iCs/>
                <w:color w:val="auto"/>
              </w:rPr>
            </w:pPr>
            <w:r w:rsidRPr="00A63D6B">
              <w:rPr>
                <w:i/>
                <w:iCs/>
                <w:color w:val="auto"/>
              </w:rPr>
              <w:t>Courses or conference</w:t>
            </w:r>
          </w:p>
          <w:p w14:paraId="5EB1ABB3" w14:textId="6327DB07" w:rsidR="00264A12" w:rsidRPr="00344B85" w:rsidRDefault="00264A12" w:rsidP="00A63D6B">
            <w:pPr>
              <w:pStyle w:val="NoSpacing"/>
              <w:rPr>
                <w:noProof/>
              </w:rPr>
            </w:pPr>
            <w:r w:rsidRPr="00A63D6B">
              <w:rPr>
                <w:i/>
                <w:iCs/>
                <w:color w:val="auto"/>
              </w:rPr>
              <w:t>Simulation activities</w:t>
            </w:r>
          </w:p>
          <w:p w14:paraId="4ACAB78E" w14:textId="0B0A96E1" w:rsidR="00CB176E" w:rsidRPr="00CB176E" w:rsidRDefault="00CB176E" w:rsidP="00CB176E">
            <w:pPr>
              <w:widowControl w:val="0"/>
              <w:spacing w:before="120" w:after="120" w:line="240" w:lineRule="auto"/>
              <w:rPr>
                <w:noProof/>
                <w:color w:val="A6A6A6" w:themeColor="background1" w:themeShade="A6"/>
                <w:sz w:val="18"/>
                <w:szCs w:val="18"/>
              </w:rPr>
            </w:pPr>
          </w:p>
        </w:tc>
        <w:tc>
          <w:tcPr>
            <w:tcW w:w="10348" w:type="dxa"/>
            <w:gridSpan w:val="4"/>
            <w:tcBorders>
              <w:bottom w:val="nil"/>
            </w:tcBorders>
          </w:tcPr>
          <w:p w14:paraId="25215725" w14:textId="77777777" w:rsidR="00E43645" w:rsidRPr="00D2177D" w:rsidRDefault="00E43645" w:rsidP="00D2177D">
            <w:pPr>
              <w:shd w:val="clear" w:color="auto" w:fill="C69214"/>
              <w:suppressOverlap/>
              <w:rPr>
                <w:b/>
                <w:color w:val="FFFFFF" w:themeColor="background1"/>
                <w:sz w:val="20"/>
                <w:szCs w:val="20"/>
              </w:rPr>
            </w:pPr>
            <w:r w:rsidRPr="00D2177D">
              <w:rPr>
                <w:b/>
                <w:color w:val="FFFFFF" w:themeColor="background1"/>
                <w:sz w:val="20"/>
                <w:szCs w:val="20"/>
              </w:rPr>
              <w:t>Learning Opportunity 1:</w:t>
            </w:r>
          </w:p>
          <w:p w14:paraId="7C6A2153" w14:textId="79309FA5" w:rsidR="00F15BB8" w:rsidRPr="00D2177D" w:rsidRDefault="00F15BB8" w:rsidP="00907C7D">
            <w:pPr>
              <w:suppressOverlap/>
              <w:rPr>
                <w:color w:val="0D0D0D" w:themeColor="text1" w:themeTint="F2"/>
                <w:sz w:val="20"/>
                <w:szCs w:val="20"/>
              </w:rPr>
            </w:pPr>
            <w:r w:rsidRPr="004504C5">
              <w:rPr>
                <w:b/>
                <w:color w:val="384967"/>
                <w:sz w:val="20"/>
                <w:szCs w:val="20"/>
              </w:rPr>
              <w:t>Description of learning opportunity</w:t>
            </w:r>
            <w:r w:rsidR="00E07167" w:rsidRPr="004504C5">
              <w:rPr>
                <w:b/>
                <w:color w:val="384967"/>
                <w:sz w:val="20"/>
                <w:szCs w:val="20"/>
              </w:rPr>
              <w:t>:</w:t>
            </w:r>
            <w:r w:rsidR="00EC3FB8" w:rsidRPr="004504C5">
              <w:rPr>
                <w:b/>
                <w:color w:val="384967"/>
                <w:sz w:val="20"/>
                <w:szCs w:val="20"/>
              </w:rPr>
              <w:t xml:space="preserve"> </w:t>
            </w:r>
          </w:p>
          <w:sdt>
            <w:sdtPr>
              <w:rPr>
                <w:rFonts w:cs="Arial"/>
                <w:color w:val="0D0D0D" w:themeColor="text1" w:themeTint="F2"/>
                <w:sz w:val="20"/>
                <w:szCs w:val="20"/>
              </w:rPr>
              <w:id w:val="-1824738043"/>
              <w:placeholder>
                <w:docPart w:val="811BE363565648038DD88ACBE39B6E3B"/>
              </w:placeholder>
              <w:showingPlcHdr/>
              <w15:color w:val="000000"/>
            </w:sdtPr>
            <w:sdtEndPr/>
            <w:sdtContent>
              <w:p w14:paraId="5748BF62" w14:textId="763EA214" w:rsidR="00FA2E07"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p w14:paraId="704F4AF1" w14:textId="1E11081D" w:rsidR="00F15BB8" w:rsidRPr="004504C5" w:rsidRDefault="00F15BB8" w:rsidP="002E1EDF">
            <w:pPr>
              <w:suppressOverlap/>
              <w:rPr>
                <w:i/>
                <w:iCs/>
                <w:color w:val="0D0D0D" w:themeColor="text1" w:themeTint="F2"/>
                <w:sz w:val="18"/>
                <w:szCs w:val="18"/>
              </w:rPr>
            </w:pPr>
            <w:r w:rsidRPr="004504C5">
              <w:rPr>
                <w:b/>
                <w:color w:val="384967"/>
                <w:sz w:val="20"/>
                <w:szCs w:val="20"/>
              </w:rPr>
              <w:t>Frequency</w:t>
            </w:r>
            <w:r w:rsidR="00A66935" w:rsidRPr="00EE0962">
              <w:rPr>
                <w:b/>
                <w:color w:val="C69214"/>
                <w:sz w:val="20"/>
                <w:szCs w:val="20"/>
              </w:rPr>
              <w:t xml:space="preserve"> </w:t>
            </w:r>
            <w:r w:rsidR="00A66935" w:rsidRPr="004504C5">
              <w:rPr>
                <w:i/>
                <w:iCs/>
                <w:color w:val="0D0D0D" w:themeColor="text1" w:themeTint="F2"/>
                <w:sz w:val="18"/>
                <w:szCs w:val="18"/>
              </w:rPr>
              <w:t>H</w:t>
            </w:r>
            <w:r w:rsidR="00812675" w:rsidRPr="004504C5">
              <w:rPr>
                <w:i/>
                <w:iCs/>
                <w:color w:val="0D0D0D" w:themeColor="text1" w:themeTint="F2"/>
                <w:sz w:val="18"/>
                <w:szCs w:val="18"/>
              </w:rPr>
              <w:t>ow often will this learning opportunity occur</w:t>
            </w:r>
            <w:r w:rsidR="00FA2E07" w:rsidRPr="004504C5">
              <w:rPr>
                <w:i/>
                <w:iCs/>
                <w:color w:val="0D0D0D" w:themeColor="text1" w:themeTint="F2"/>
                <w:sz w:val="18"/>
                <w:szCs w:val="18"/>
              </w:rPr>
              <w:t>?</w:t>
            </w:r>
            <w:r w:rsidR="00A66935" w:rsidRPr="004504C5">
              <w:rPr>
                <w:i/>
                <w:iCs/>
                <w:color w:val="0D0D0D" w:themeColor="text1" w:themeTint="F2"/>
                <w:sz w:val="18"/>
                <w:szCs w:val="18"/>
              </w:rPr>
              <w:t xml:space="preserve"> </w:t>
            </w:r>
            <w:r w:rsidR="00E43645" w:rsidRPr="004504C5">
              <w:rPr>
                <w:i/>
                <w:iCs/>
                <w:color w:val="0D0D0D" w:themeColor="text1" w:themeTint="F2"/>
                <w:sz w:val="18"/>
                <w:szCs w:val="18"/>
              </w:rPr>
              <w:t>Add further text if necessary.</w:t>
            </w:r>
          </w:p>
          <w:p w14:paraId="7981886C" w14:textId="77777777" w:rsidR="004765FC" w:rsidRPr="00496D86" w:rsidRDefault="002305D9" w:rsidP="004765FC">
            <w:pPr>
              <w:rPr>
                <w:rFonts w:cs="Arial"/>
                <w:color w:val="0D0D0D" w:themeColor="text1" w:themeTint="F2"/>
                <w:sz w:val="20"/>
                <w:szCs w:val="20"/>
              </w:rPr>
            </w:pPr>
            <w:sdt>
              <w:sdtPr>
                <w:rPr>
                  <w:rFonts w:cs="Arial"/>
                  <w:b/>
                  <w:bCs/>
                  <w:color w:val="0D0D0D" w:themeColor="text1" w:themeTint="F2"/>
                  <w:sz w:val="20"/>
                  <w:szCs w:val="20"/>
                </w:rPr>
                <w:id w:val="-2023776626"/>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Daily</w:t>
            </w:r>
            <w:r w:rsidR="004765FC">
              <w:rPr>
                <w:rFonts w:cs="Arial"/>
                <w:b/>
                <w:bCs/>
                <w:color w:val="0D0D0D" w:themeColor="text1" w:themeTint="F2"/>
                <w:sz w:val="20"/>
                <w:szCs w:val="20"/>
              </w:rPr>
              <w:t xml:space="preserve"> </w:t>
            </w:r>
            <w:sdt>
              <w:sdtPr>
                <w:rPr>
                  <w:rFonts w:cs="Arial"/>
                  <w:b/>
                  <w:bCs/>
                  <w:color w:val="0D0D0D" w:themeColor="text1" w:themeTint="F2"/>
                  <w:sz w:val="20"/>
                  <w:szCs w:val="20"/>
                </w:rPr>
                <w:id w:val="26735419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Weekly</w:t>
            </w:r>
            <w:r w:rsidR="004765FC" w:rsidRPr="00E67372">
              <w:rPr>
                <w:rFonts w:cs="Arial"/>
                <w:b/>
                <w:bCs/>
                <w:color w:val="0D0D0D" w:themeColor="text1" w:themeTint="F2"/>
                <w:sz w:val="20"/>
                <w:szCs w:val="20"/>
              </w:rPr>
              <w:t xml:space="preserve"> </w:t>
            </w:r>
            <w:sdt>
              <w:sdtPr>
                <w:rPr>
                  <w:rFonts w:cs="Arial"/>
                  <w:b/>
                  <w:bCs/>
                  <w:color w:val="0D0D0D" w:themeColor="text1" w:themeTint="F2"/>
                  <w:sz w:val="20"/>
                  <w:szCs w:val="20"/>
                </w:rPr>
                <w:id w:val="-588007855"/>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b/>
                <w:bCs/>
                <w:color w:val="0D0D0D" w:themeColor="text1" w:themeTint="F2"/>
                <w:sz w:val="20"/>
                <w:szCs w:val="20"/>
              </w:rPr>
              <w:t xml:space="preserve"> </w:t>
            </w:r>
            <w:r w:rsidR="004765FC" w:rsidRPr="00E67372">
              <w:rPr>
                <w:rFonts w:cs="Arial"/>
                <w:color w:val="0D0D0D" w:themeColor="text1" w:themeTint="F2"/>
                <w:sz w:val="20"/>
                <w:szCs w:val="20"/>
              </w:rPr>
              <w:t>Monthly</w:t>
            </w:r>
            <w:r w:rsidR="004765FC">
              <w:rPr>
                <w:rFonts w:cs="Arial"/>
                <w:b/>
                <w:bCs/>
                <w:color w:val="0D0D0D" w:themeColor="text1" w:themeTint="F2"/>
                <w:sz w:val="20"/>
                <w:szCs w:val="20"/>
              </w:rPr>
              <w:t xml:space="preserve"> </w:t>
            </w:r>
            <w:sdt>
              <w:sdtPr>
                <w:rPr>
                  <w:rFonts w:cs="Arial"/>
                  <w:b/>
                  <w:bCs/>
                  <w:color w:val="0D0D0D" w:themeColor="text1" w:themeTint="F2"/>
                  <w:sz w:val="20"/>
                  <w:szCs w:val="20"/>
                </w:rPr>
                <w:id w:val="-1409920413"/>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Quarterly</w:t>
            </w:r>
          </w:p>
          <w:sdt>
            <w:sdtPr>
              <w:rPr>
                <w:rFonts w:cs="Arial"/>
                <w:bCs/>
                <w:color w:val="0D0D0D" w:themeColor="text1" w:themeTint="F2"/>
                <w:sz w:val="20"/>
                <w:szCs w:val="20"/>
              </w:rPr>
              <w:id w:val="-1984698431"/>
              <w:placeholder>
                <w:docPart w:val="FD6457FE10E64E57BF2396138AC8267E"/>
              </w:placeholder>
              <w:showingPlcHdr/>
            </w:sdtPr>
            <w:sdtEndPr/>
            <w:sdtContent>
              <w:p w14:paraId="70F8BCBC" w14:textId="1DC42E6D" w:rsidR="00FA2E07" w:rsidRPr="00B87835" w:rsidRDefault="007C4A4C" w:rsidP="002E1EDF">
                <w:pPr>
                  <w:suppressOverlap/>
                  <w:rPr>
                    <w:rFonts w:cs="Arial"/>
                    <w:bCs/>
                    <w:color w:val="0D0D0D" w:themeColor="text1" w:themeTint="F2"/>
                    <w:sz w:val="20"/>
                    <w:szCs w:val="20"/>
                  </w:rPr>
                </w:pPr>
                <w:r w:rsidRPr="00D2177D">
                  <w:rPr>
                    <w:rStyle w:val="PlaceholderText"/>
                    <w:rFonts w:cs="Arial"/>
                    <w:color w:val="0D0D0D" w:themeColor="text1" w:themeTint="F2"/>
                    <w:sz w:val="20"/>
                    <w:szCs w:val="20"/>
                  </w:rPr>
                  <w:t>Click or tap here to enter text.</w:t>
                </w:r>
              </w:p>
            </w:sdtContent>
          </w:sdt>
          <w:p w14:paraId="280BDE3F" w14:textId="7C88454D" w:rsidR="00F15BB8" w:rsidRPr="00EE0962" w:rsidRDefault="00F15BB8" w:rsidP="006E1415">
            <w:pPr>
              <w:suppressOverlap/>
              <w:rPr>
                <w:b/>
                <w:color w:val="C69214"/>
                <w:sz w:val="20"/>
                <w:szCs w:val="20"/>
              </w:rPr>
            </w:pPr>
            <w:r w:rsidRPr="004504C5">
              <w:rPr>
                <w:b/>
                <w:color w:val="384967"/>
                <w:sz w:val="20"/>
                <w:szCs w:val="20"/>
              </w:rPr>
              <w:t>Associated learning goals</w:t>
            </w:r>
            <w:r w:rsidR="00E07167" w:rsidRPr="004504C5">
              <w:rPr>
                <w:b/>
                <w:color w:val="384967"/>
                <w:sz w:val="20"/>
                <w:szCs w:val="20"/>
              </w:rPr>
              <w:t>:</w:t>
            </w:r>
            <w:r w:rsidR="00812675" w:rsidRPr="004504C5">
              <w:rPr>
                <w:b/>
                <w:color w:val="384967"/>
                <w:sz w:val="20"/>
                <w:szCs w:val="20"/>
              </w:rPr>
              <w:t xml:space="preserve"> </w:t>
            </w:r>
            <w:r w:rsidRPr="004504C5">
              <w:rPr>
                <w:i/>
                <w:iCs/>
                <w:color w:val="0D0D0D" w:themeColor="text1" w:themeTint="F2"/>
                <w:sz w:val="18"/>
                <w:szCs w:val="18"/>
              </w:rPr>
              <w:t>choose any goals that apply below</w:t>
            </w:r>
          </w:p>
        </w:tc>
      </w:tr>
      <w:tr w:rsidR="00F15BB8" w:rsidRPr="00C37892" w14:paraId="19DA5170"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0"/>
        </w:trPr>
        <w:tc>
          <w:tcPr>
            <w:tcW w:w="4248" w:type="dxa"/>
            <w:vMerge/>
          </w:tcPr>
          <w:p w14:paraId="701033A7" w14:textId="77777777" w:rsidR="00F15BB8" w:rsidRDefault="00F15BB8" w:rsidP="001B1916">
            <w:pPr>
              <w:spacing w:before="120" w:after="120"/>
              <w:rPr>
                <w:b/>
                <w:color w:val="1F3864" w:themeColor="accent1" w:themeShade="80"/>
                <w:sz w:val="20"/>
                <w:szCs w:val="20"/>
              </w:rPr>
            </w:pPr>
          </w:p>
        </w:tc>
        <w:tc>
          <w:tcPr>
            <w:tcW w:w="5553" w:type="dxa"/>
            <w:gridSpan w:val="2"/>
            <w:tcBorders>
              <w:top w:val="nil"/>
              <w:bottom w:val="single" w:sz="4" w:space="0" w:color="auto"/>
              <w:right w:val="nil"/>
            </w:tcBorders>
          </w:tcPr>
          <w:p w14:paraId="3026C610"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516926118"/>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496D86">
              <w:rPr>
                <w:rFonts w:cs="Arial"/>
                <w:color w:val="0D0D0D" w:themeColor="text1" w:themeTint="F2"/>
                <w:sz w:val="20"/>
                <w:szCs w:val="20"/>
              </w:rPr>
              <w:t xml:space="preserve"> Clinical assessment </w:t>
            </w:r>
          </w:p>
          <w:p w14:paraId="5A8927F5"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62943875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Communication with patients</w:t>
            </w:r>
          </w:p>
          <w:p w14:paraId="5ACEBB2B"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525683369"/>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Documentation </w:t>
            </w:r>
          </w:p>
          <w:p w14:paraId="47EF404E"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2117781819"/>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Prescribing</w:t>
            </w:r>
          </w:p>
          <w:p w14:paraId="62EDF0C7" w14:textId="4082C874" w:rsidR="00F15BB8" w:rsidRPr="00D2177D" w:rsidRDefault="002305D9" w:rsidP="004765FC">
            <w:pPr>
              <w:widowControl w:val="0"/>
              <w:spacing w:before="120" w:after="120"/>
              <w:rPr>
                <w:rFonts w:cs="Arial"/>
                <w:color w:val="0D0D0D" w:themeColor="text1" w:themeTint="F2"/>
                <w:sz w:val="20"/>
                <w:szCs w:val="20"/>
              </w:rPr>
            </w:pPr>
            <w:sdt>
              <w:sdtPr>
                <w:rPr>
                  <w:rFonts w:cs="Arial"/>
                  <w:b/>
                  <w:bCs/>
                  <w:color w:val="0D0D0D" w:themeColor="text1" w:themeTint="F2"/>
                  <w:sz w:val="20"/>
                  <w:szCs w:val="20"/>
                </w:rPr>
                <w:id w:val="2011865197"/>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Transfer of care</w:t>
            </w:r>
          </w:p>
        </w:tc>
        <w:tc>
          <w:tcPr>
            <w:tcW w:w="4795" w:type="dxa"/>
            <w:gridSpan w:val="2"/>
            <w:tcBorders>
              <w:top w:val="nil"/>
              <w:left w:val="nil"/>
              <w:bottom w:val="single" w:sz="4" w:space="0" w:color="auto"/>
            </w:tcBorders>
          </w:tcPr>
          <w:p w14:paraId="47FB7D93"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610653073"/>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Investigations </w:t>
            </w:r>
          </w:p>
          <w:p w14:paraId="160D5B8D"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44029387"/>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Acutely unwell patients</w:t>
            </w:r>
          </w:p>
          <w:p w14:paraId="197E0053"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90410582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Procedures</w:t>
            </w:r>
          </w:p>
          <w:p w14:paraId="11DF2A4D"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78277031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Knowledge </w:t>
            </w:r>
          </w:p>
          <w:p w14:paraId="389A7DD6" w14:textId="59696BE9" w:rsidR="00F15BB8" w:rsidRPr="00D2177D" w:rsidRDefault="002305D9" w:rsidP="004765FC">
            <w:pPr>
              <w:widowControl w:val="0"/>
              <w:spacing w:before="120" w:after="120"/>
              <w:rPr>
                <w:rFonts w:cs="Arial"/>
                <w:color w:val="0D0D0D" w:themeColor="text1" w:themeTint="F2"/>
                <w:sz w:val="20"/>
                <w:szCs w:val="20"/>
              </w:rPr>
            </w:pPr>
            <w:sdt>
              <w:sdtPr>
                <w:rPr>
                  <w:rFonts w:cs="Arial"/>
                  <w:b/>
                  <w:bCs/>
                  <w:color w:val="0D0D0D" w:themeColor="text1" w:themeTint="F2"/>
                  <w:sz w:val="20"/>
                  <w:szCs w:val="20"/>
                </w:rPr>
                <w:id w:val="-42095466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Professional </w:t>
            </w:r>
            <w:r w:rsidR="00997C76">
              <w:rPr>
                <w:rFonts w:cs="Arial"/>
                <w:color w:val="0D0D0D" w:themeColor="text1" w:themeTint="F2"/>
                <w:sz w:val="20"/>
                <w:szCs w:val="20"/>
              </w:rPr>
              <w:t>b</w:t>
            </w:r>
            <w:r w:rsidR="004765FC">
              <w:rPr>
                <w:rFonts w:cs="Arial"/>
                <w:color w:val="0D0D0D" w:themeColor="text1" w:themeTint="F2"/>
                <w:sz w:val="20"/>
                <w:szCs w:val="20"/>
              </w:rPr>
              <w:t>ehaviours</w:t>
            </w:r>
          </w:p>
        </w:tc>
      </w:tr>
      <w:tr w:rsidR="00F15BB8" w:rsidRPr="00C37892" w14:paraId="286D7DC6"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4248" w:type="dxa"/>
            <w:vMerge/>
          </w:tcPr>
          <w:p w14:paraId="14C84105" w14:textId="77777777" w:rsidR="00F15BB8" w:rsidRDefault="00F15BB8" w:rsidP="001B1916">
            <w:pPr>
              <w:spacing w:before="120" w:after="120"/>
              <w:rPr>
                <w:b/>
                <w:color w:val="1F3864" w:themeColor="accent1" w:themeShade="80"/>
                <w:sz w:val="20"/>
                <w:szCs w:val="20"/>
              </w:rPr>
            </w:pPr>
          </w:p>
        </w:tc>
        <w:tc>
          <w:tcPr>
            <w:tcW w:w="10348" w:type="dxa"/>
            <w:gridSpan w:val="4"/>
            <w:tcBorders>
              <w:top w:val="single" w:sz="4" w:space="0" w:color="auto"/>
              <w:bottom w:val="nil"/>
            </w:tcBorders>
          </w:tcPr>
          <w:p w14:paraId="5618FF43" w14:textId="298CA573" w:rsidR="00E43645" w:rsidRPr="00D2177D" w:rsidRDefault="00E43645" w:rsidP="00D2177D">
            <w:pPr>
              <w:shd w:val="clear" w:color="auto" w:fill="C69214"/>
              <w:suppressOverlap/>
              <w:rPr>
                <w:b/>
                <w:color w:val="FFFFFF" w:themeColor="background1"/>
                <w:sz w:val="20"/>
                <w:szCs w:val="20"/>
              </w:rPr>
            </w:pPr>
            <w:r w:rsidRPr="00D2177D">
              <w:rPr>
                <w:b/>
                <w:color w:val="FFFFFF" w:themeColor="background1"/>
                <w:sz w:val="20"/>
                <w:szCs w:val="20"/>
              </w:rPr>
              <w:t>Learning Opportunity 2:</w:t>
            </w:r>
          </w:p>
          <w:p w14:paraId="11E3831A" w14:textId="0692307B" w:rsidR="00F15BB8" w:rsidRPr="004504C5" w:rsidRDefault="00F15BB8" w:rsidP="00644A0B">
            <w:pPr>
              <w:suppressOverlap/>
              <w:rPr>
                <w:b/>
                <w:color w:val="384967"/>
                <w:sz w:val="20"/>
                <w:szCs w:val="20"/>
              </w:rPr>
            </w:pPr>
            <w:r w:rsidRPr="004504C5">
              <w:rPr>
                <w:b/>
                <w:color w:val="384967"/>
                <w:sz w:val="20"/>
                <w:szCs w:val="20"/>
              </w:rPr>
              <w:t>Description of learning opportunity:</w:t>
            </w:r>
            <w:r w:rsidR="004504C5">
              <w:rPr>
                <w:b/>
                <w:color w:val="384967"/>
                <w:sz w:val="20"/>
                <w:szCs w:val="20"/>
              </w:rPr>
              <w:t xml:space="preserve"> </w:t>
            </w:r>
            <w:r w:rsidR="004504C5" w:rsidRPr="00B87835">
              <w:rPr>
                <w:i/>
                <w:iCs/>
                <w:color w:val="0D0D0D" w:themeColor="text1" w:themeTint="F2"/>
                <w:sz w:val="18"/>
                <w:szCs w:val="18"/>
              </w:rPr>
              <w:t xml:space="preserve">Title, if it </w:t>
            </w:r>
            <w:r w:rsidR="004504C5" w:rsidRPr="00D2177D">
              <w:rPr>
                <w:i/>
                <w:iCs/>
                <w:color w:val="0D0D0D" w:themeColor="text1" w:themeTint="F2"/>
                <w:sz w:val="18"/>
                <w:szCs w:val="18"/>
              </w:rPr>
              <w:t>is work based or self-directed or other, further details if required</w:t>
            </w:r>
          </w:p>
          <w:sdt>
            <w:sdtPr>
              <w:rPr>
                <w:rFonts w:cs="Arial"/>
                <w:color w:val="0D0D0D" w:themeColor="text1" w:themeTint="F2"/>
                <w:sz w:val="20"/>
                <w:szCs w:val="20"/>
              </w:rPr>
              <w:id w:val="-2104941730"/>
              <w:placeholder>
                <w:docPart w:val="C3C9DF920B4F40D4AA330F16C80DFBB9"/>
              </w:placeholder>
              <w:showingPlcHdr/>
              <w15:color w:val="000000"/>
            </w:sdtPr>
            <w:sdtEndPr/>
            <w:sdtContent>
              <w:p w14:paraId="6D732C16" w14:textId="54F73E07" w:rsidR="00FA2E07"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p w14:paraId="0B1F3415" w14:textId="77777777" w:rsidR="00E43645" w:rsidRPr="00D2177D" w:rsidRDefault="00E43645" w:rsidP="00E43645">
            <w:pPr>
              <w:suppressOverlap/>
              <w:rPr>
                <w:bCs/>
                <w:color w:val="0D0D0D" w:themeColor="text1" w:themeTint="F2"/>
                <w:sz w:val="20"/>
                <w:szCs w:val="20"/>
              </w:rPr>
            </w:pPr>
            <w:r w:rsidRPr="004504C5">
              <w:rPr>
                <w:b/>
                <w:color w:val="384967"/>
                <w:sz w:val="20"/>
                <w:szCs w:val="20"/>
              </w:rPr>
              <w:t xml:space="preserve">Frequency </w:t>
            </w:r>
            <w:r w:rsidRPr="004504C5">
              <w:rPr>
                <w:i/>
                <w:iCs/>
                <w:color w:val="0D0D0D" w:themeColor="text1" w:themeTint="F2"/>
                <w:sz w:val="18"/>
                <w:szCs w:val="18"/>
              </w:rPr>
              <w:t>How often will this learning opportunity occur? Add further text if necessary.</w:t>
            </w:r>
          </w:p>
          <w:p w14:paraId="14451382" w14:textId="77777777" w:rsidR="004765FC" w:rsidRPr="00496D86" w:rsidRDefault="002305D9" w:rsidP="004765FC">
            <w:pPr>
              <w:rPr>
                <w:rFonts w:cs="Arial"/>
                <w:color w:val="0D0D0D" w:themeColor="text1" w:themeTint="F2"/>
                <w:sz w:val="20"/>
                <w:szCs w:val="20"/>
              </w:rPr>
            </w:pPr>
            <w:sdt>
              <w:sdtPr>
                <w:rPr>
                  <w:rFonts w:cs="Arial"/>
                  <w:b/>
                  <w:bCs/>
                  <w:color w:val="0D0D0D" w:themeColor="text1" w:themeTint="F2"/>
                  <w:sz w:val="20"/>
                  <w:szCs w:val="20"/>
                </w:rPr>
                <w:id w:val="-1405225768"/>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Daily</w:t>
            </w:r>
            <w:r w:rsidR="004765FC">
              <w:rPr>
                <w:rFonts w:cs="Arial"/>
                <w:b/>
                <w:bCs/>
                <w:color w:val="0D0D0D" w:themeColor="text1" w:themeTint="F2"/>
                <w:sz w:val="20"/>
                <w:szCs w:val="20"/>
              </w:rPr>
              <w:t xml:space="preserve"> </w:t>
            </w:r>
            <w:sdt>
              <w:sdtPr>
                <w:rPr>
                  <w:rFonts w:cs="Arial"/>
                  <w:b/>
                  <w:bCs/>
                  <w:color w:val="0D0D0D" w:themeColor="text1" w:themeTint="F2"/>
                  <w:sz w:val="20"/>
                  <w:szCs w:val="20"/>
                </w:rPr>
                <w:id w:val="1568688704"/>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Weekly</w:t>
            </w:r>
            <w:r w:rsidR="004765FC" w:rsidRPr="00E67372">
              <w:rPr>
                <w:rFonts w:cs="Arial"/>
                <w:b/>
                <w:bCs/>
                <w:color w:val="0D0D0D" w:themeColor="text1" w:themeTint="F2"/>
                <w:sz w:val="20"/>
                <w:szCs w:val="20"/>
              </w:rPr>
              <w:t xml:space="preserve"> </w:t>
            </w:r>
            <w:sdt>
              <w:sdtPr>
                <w:rPr>
                  <w:rFonts w:cs="Arial"/>
                  <w:b/>
                  <w:bCs/>
                  <w:color w:val="0D0D0D" w:themeColor="text1" w:themeTint="F2"/>
                  <w:sz w:val="20"/>
                  <w:szCs w:val="20"/>
                </w:rPr>
                <w:id w:val="-94877506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b/>
                <w:bCs/>
                <w:color w:val="0D0D0D" w:themeColor="text1" w:themeTint="F2"/>
                <w:sz w:val="20"/>
                <w:szCs w:val="20"/>
              </w:rPr>
              <w:t xml:space="preserve"> </w:t>
            </w:r>
            <w:r w:rsidR="004765FC" w:rsidRPr="00E67372">
              <w:rPr>
                <w:rFonts w:cs="Arial"/>
                <w:color w:val="0D0D0D" w:themeColor="text1" w:themeTint="F2"/>
                <w:sz w:val="20"/>
                <w:szCs w:val="20"/>
              </w:rPr>
              <w:t>Monthly</w:t>
            </w:r>
            <w:r w:rsidR="004765FC">
              <w:rPr>
                <w:rFonts w:cs="Arial"/>
                <w:b/>
                <w:bCs/>
                <w:color w:val="0D0D0D" w:themeColor="text1" w:themeTint="F2"/>
                <w:sz w:val="20"/>
                <w:szCs w:val="20"/>
              </w:rPr>
              <w:t xml:space="preserve"> </w:t>
            </w:r>
            <w:sdt>
              <w:sdtPr>
                <w:rPr>
                  <w:rFonts w:cs="Arial"/>
                  <w:b/>
                  <w:bCs/>
                  <w:color w:val="0D0D0D" w:themeColor="text1" w:themeTint="F2"/>
                  <w:sz w:val="20"/>
                  <w:szCs w:val="20"/>
                </w:rPr>
                <w:id w:val="1906263755"/>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Quarterly</w:t>
            </w:r>
          </w:p>
          <w:bookmarkStart w:id="5" w:name="_Hlk73708892" w:displacedByCustomXml="next"/>
          <w:sdt>
            <w:sdtPr>
              <w:rPr>
                <w:rFonts w:cs="Arial"/>
                <w:color w:val="0D0D0D" w:themeColor="text1" w:themeTint="F2"/>
                <w:sz w:val="20"/>
                <w:szCs w:val="20"/>
              </w:rPr>
              <w:id w:val="-208963167"/>
              <w:placeholder>
                <w:docPart w:val="6728EE8394DC4208A7CC579896D8480E"/>
              </w:placeholder>
              <w:showingPlcHdr/>
              <w15:color w:val="000000"/>
            </w:sdtPr>
            <w:sdtEndPr/>
            <w:sdtContent>
              <w:p w14:paraId="3E4D2BBF" w14:textId="4F801B66" w:rsidR="00FA2E07" w:rsidRPr="00427651" w:rsidRDefault="00427651" w:rsidP="00427651">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bookmarkEnd w:id="5" w:displacedByCustomXml="prev"/>
          <w:p w14:paraId="14EECE50" w14:textId="4F216602" w:rsidR="00F15BB8" w:rsidRPr="00EE0962" w:rsidRDefault="00F15BB8" w:rsidP="00644A0B">
            <w:pPr>
              <w:widowControl w:val="0"/>
              <w:spacing w:before="120" w:after="120"/>
              <w:rPr>
                <w:rFonts w:cs="Arial"/>
                <w:color w:val="808080" w:themeColor="background1" w:themeShade="80"/>
                <w:sz w:val="20"/>
                <w:szCs w:val="20"/>
              </w:rPr>
            </w:pPr>
            <w:r w:rsidRPr="004504C5">
              <w:rPr>
                <w:b/>
                <w:color w:val="384967"/>
                <w:sz w:val="20"/>
                <w:szCs w:val="20"/>
              </w:rPr>
              <w:t>Associated learning goals:</w:t>
            </w:r>
            <w:r w:rsidRPr="00EE0962">
              <w:rPr>
                <w:b/>
                <w:color w:val="C69214"/>
                <w:sz w:val="20"/>
                <w:szCs w:val="20"/>
              </w:rPr>
              <w:t xml:space="preserve"> </w:t>
            </w:r>
            <w:r w:rsidR="00E07167" w:rsidRPr="004504C5">
              <w:rPr>
                <w:i/>
                <w:iCs/>
                <w:color w:val="0D0D0D" w:themeColor="text1" w:themeTint="F2"/>
                <w:sz w:val="18"/>
                <w:szCs w:val="18"/>
              </w:rPr>
              <w:t>choose any goals that apply below</w:t>
            </w:r>
          </w:p>
        </w:tc>
      </w:tr>
      <w:tr w:rsidR="00F15BB8" w:rsidRPr="00C37892" w14:paraId="319E3D31"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0"/>
        </w:trPr>
        <w:tc>
          <w:tcPr>
            <w:tcW w:w="4248" w:type="dxa"/>
            <w:vMerge/>
          </w:tcPr>
          <w:p w14:paraId="0B7EDCF0" w14:textId="77777777" w:rsidR="00F15BB8" w:rsidRDefault="00F15BB8" w:rsidP="00644A0B">
            <w:pPr>
              <w:spacing w:before="120" w:after="120"/>
              <w:rPr>
                <w:b/>
                <w:color w:val="1F3864" w:themeColor="accent1" w:themeShade="80"/>
                <w:sz w:val="20"/>
                <w:szCs w:val="20"/>
              </w:rPr>
            </w:pPr>
          </w:p>
        </w:tc>
        <w:tc>
          <w:tcPr>
            <w:tcW w:w="5553" w:type="dxa"/>
            <w:gridSpan w:val="2"/>
            <w:tcBorders>
              <w:top w:val="nil"/>
              <w:bottom w:val="single" w:sz="2" w:space="0" w:color="auto"/>
              <w:right w:val="nil"/>
            </w:tcBorders>
          </w:tcPr>
          <w:p w14:paraId="0D3F3D08"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945223167"/>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496D86">
              <w:rPr>
                <w:rFonts w:cs="Arial"/>
                <w:color w:val="0D0D0D" w:themeColor="text1" w:themeTint="F2"/>
                <w:sz w:val="20"/>
                <w:szCs w:val="20"/>
              </w:rPr>
              <w:t xml:space="preserve"> Clinical assessment </w:t>
            </w:r>
          </w:p>
          <w:p w14:paraId="4E151D2B"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474182697"/>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Communication with patients</w:t>
            </w:r>
          </w:p>
          <w:p w14:paraId="1B0CDC7B"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368830057"/>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Documentation </w:t>
            </w:r>
          </w:p>
          <w:p w14:paraId="577316B3"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288971595"/>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Prescribing</w:t>
            </w:r>
          </w:p>
          <w:p w14:paraId="1CEEAC05" w14:textId="753ABDD2" w:rsidR="00F15BB8" w:rsidRPr="00D2177D" w:rsidRDefault="002305D9" w:rsidP="004765FC">
            <w:pPr>
              <w:widowControl w:val="0"/>
              <w:spacing w:before="120" w:after="120"/>
              <w:rPr>
                <w:rFonts w:cs="Arial"/>
                <w:color w:val="0D0D0D" w:themeColor="text1" w:themeTint="F2"/>
                <w:sz w:val="20"/>
                <w:szCs w:val="20"/>
              </w:rPr>
            </w:pPr>
            <w:sdt>
              <w:sdtPr>
                <w:rPr>
                  <w:rFonts w:cs="Arial"/>
                  <w:b/>
                  <w:bCs/>
                  <w:color w:val="0D0D0D" w:themeColor="text1" w:themeTint="F2"/>
                  <w:sz w:val="20"/>
                  <w:szCs w:val="20"/>
                </w:rPr>
                <w:id w:val="-1213661333"/>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Transfer of care</w:t>
            </w:r>
          </w:p>
        </w:tc>
        <w:tc>
          <w:tcPr>
            <w:tcW w:w="4795" w:type="dxa"/>
            <w:gridSpan w:val="2"/>
            <w:tcBorders>
              <w:top w:val="nil"/>
              <w:left w:val="nil"/>
              <w:bottom w:val="single" w:sz="2" w:space="0" w:color="auto"/>
            </w:tcBorders>
          </w:tcPr>
          <w:p w14:paraId="67EC63FD"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32520631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Investigations </w:t>
            </w:r>
          </w:p>
          <w:p w14:paraId="72C4C875"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834833410"/>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Acutely unwell patients</w:t>
            </w:r>
          </w:p>
          <w:p w14:paraId="024B31C2"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150028240"/>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Procedures</w:t>
            </w:r>
          </w:p>
          <w:p w14:paraId="19C09FB1"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428042634"/>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Knowledge </w:t>
            </w:r>
          </w:p>
          <w:p w14:paraId="0B4A0493" w14:textId="3C5DA3EF" w:rsidR="00F15BB8" w:rsidRPr="00D2177D" w:rsidRDefault="002305D9" w:rsidP="004765FC">
            <w:pPr>
              <w:widowControl w:val="0"/>
              <w:spacing w:before="120" w:after="120"/>
              <w:rPr>
                <w:rFonts w:cs="Arial"/>
                <w:color w:val="0D0D0D" w:themeColor="text1" w:themeTint="F2"/>
                <w:sz w:val="20"/>
                <w:szCs w:val="20"/>
              </w:rPr>
            </w:pPr>
            <w:sdt>
              <w:sdtPr>
                <w:rPr>
                  <w:rFonts w:cs="Arial"/>
                  <w:b/>
                  <w:bCs/>
                  <w:color w:val="0D0D0D" w:themeColor="text1" w:themeTint="F2"/>
                  <w:sz w:val="20"/>
                  <w:szCs w:val="20"/>
                </w:rPr>
                <w:id w:val="1038928604"/>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Professional </w:t>
            </w:r>
            <w:r w:rsidR="00997C76">
              <w:rPr>
                <w:rFonts w:cs="Arial"/>
                <w:color w:val="0D0D0D" w:themeColor="text1" w:themeTint="F2"/>
                <w:sz w:val="20"/>
                <w:szCs w:val="20"/>
              </w:rPr>
              <w:t>b</w:t>
            </w:r>
            <w:r w:rsidR="004765FC">
              <w:rPr>
                <w:rFonts w:cs="Arial"/>
                <w:color w:val="0D0D0D" w:themeColor="text1" w:themeTint="F2"/>
                <w:sz w:val="20"/>
                <w:szCs w:val="20"/>
              </w:rPr>
              <w:t>ehaviours</w:t>
            </w:r>
          </w:p>
        </w:tc>
      </w:tr>
      <w:tr w:rsidR="00F15BB8" w:rsidRPr="00C37892" w14:paraId="00C39160"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4248" w:type="dxa"/>
            <w:vMerge/>
          </w:tcPr>
          <w:p w14:paraId="44048822" w14:textId="77777777" w:rsidR="00F15BB8" w:rsidRDefault="00F15BB8" w:rsidP="00F15BB8">
            <w:pPr>
              <w:spacing w:before="120" w:after="120"/>
              <w:rPr>
                <w:b/>
                <w:color w:val="1F3864" w:themeColor="accent1" w:themeShade="80"/>
                <w:sz w:val="20"/>
                <w:szCs w:val="20"/>
              </w:rPr>
            </w:pPr>
          </w:p>
        </w:tc>
        <w:tc>
          <w:tcPr>
            <w:tcW w:w="10348" w:type="dxa"/>
            <w:gridSpan w:val="4"/>
            <w:tcBorders>
              <w:top w:val="single" w:sz="2" w:space="0" w:color="auto"/>
              <w:bottom w:val="nil"/>
            </w:tcBorders>
          </w:tcPr>
          <w:p w14:paraId="7B327B4B" w14:textId="31304FAD" w:rsidR="00E43645" w:rsidRPr="00D2177D" w:rsidRDefault="00D2177D" w:rsidP="00D2177D">
            <w:pPr>
              <w:shd w:val="clear" w:color="auto" w:fill="C69214"/>
              <w:suppressOverlap/>
              <w:rPr>
                <w:b/>
                <w:color w:val="FFFFFF" w:themeColor="background1"/>
                <w:sz w:val="20"/>
                <w:szCs w:val="20"/>
              </w:rPr>
            </w:pPr>
            <w:r>
              <w:rPr>
                <w:b/>
                <w:color w:val="FFFFFF" w:themeColor="background1"/>
                <w:sz w:val="20"/>
                <w:szCs w:val="20"/>
              </w:rPr>
              <w:t>Learning Opportunity 3:</w:t>
            </w:r>
          </w:p>
          <w:p w14:paraId="7E398333" w14:textId="7CB408E5" w:rsidR="00F15BB8" w:rsidRPr="00D2177D" w:rsidRDefault="00F15BB8" w:rsidP="00F15BB8">
            <w:pPr>
              <w:suppressOverlap/>
              <w:rPr>
                <w:b/>
                <w:color w:val="C69214"/>
                <w:sz w:val="20"/>
                <w:szCs w:val="20"/>
              </w:rPr>
            </w:pPr>
            <w:r w:rsidRPr="004504C5">
              <w:rPr>
                <w:b/>
                <w:color w:val="384967"/>
                <w:sz w:val="20"/>
                <w:szCs w:val="20"/>
              </w:rPr>
              <w:t>Description of learning opportunity:</w:t>
            </w:r>
            <w:r w:rsidR="004504C5">
              <w:rPr>
                <w:b/>
                <w:color w:val="C69214"/>
                <w:sz w:val="20"/>
                <w:szCs w:val="20"/>
              </w:rPr>
              <w:t xml:space="preserve"> </w:t>
            </w:r>
            <w:r w:rsidR="004504C5" w:rsidRPr="00B87835">
              <w:rPr>
                <w:i/>
                <w:iCs/>
                <w:color w:val="0D0D0D" w:themeColor="text1" w:themeTint="F2"/>
                <w:sz w:val="18"/>
                <w:szCs w:val="18"/>
              </w:rPr>
              <w:t xml:space="preserve">Title, if it </w:t>
            </w:r>
            <w:r w:rsidR="004504C5" w:rsidRPr="00D2177D">
              <w:rPr>
                <w:i/>
                <w:iCs/>
                <w:color w:val="0D0D0D" w:themeColor="text1" w:themeTint="F2"/>
                <w:sz w:val="18"/>
                <w:szCs w:val="18"/>
              </w:rPr>
              <w:t>is work based or self-directed or other, further details if required</w:t>
            </w:r>
          </w:p>
          <w:sdt>
            <w:sdtPr>
              <w:rPr>
                <w:rFonts w:cs="Arial"/>
                <w:color w:val="0D0D0D" w:themeColor="text1" w:themeTint="F2"/>
                <w:sz w:val="20"/>
                <w:szCs w:val="20"/>
              </w:rPr>
              <w:id w:val="23838651"/>
              <w:placeholder>
                <w:docPart w:val="C3BE9F7DF1E94C55B99259442C1C2D60"/>
              </w:placeholder>
              <w:showingPlcHdr/>
              <w15:color w:val="000000"/>
            </w:sdtPr>
            <w:sdtEndPr/>
            <w:sdtContent>
              <w:p w14:paraId="2138A74D" w14:textId="3ADAC467" w:rsidR="00FA2E07" w:rsidRPr="00AE087C" w:rsidRDefault="00AE087C" w:rsidP="00AE087C">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p w14:paraId="30CB5859" w14:textId="77777777" w:rsidR="00E43645" w:rsidRPr="00D2177D" w:rsidRDefault="00E43645" w:rsidP="00E43645">
            <w:pPr>
              <w:suppressOverlap/>
              <w:rPr>
                <w:bCs/>
                <w:color w:val="0D0D0D" w:themeColor="text1" w:themeTint="F2"/>
                <w:sz w:val="20"/>
                <w:szCs w:val="20"/>
              </w:rPr>
            </w:pPr>
            <w:r w:rsidRPr="004504C5">
              <w:rPr>
                <w:b/>
                <w:color w:val="384967"/>
                <w:sz w:val="20"/>
                <w:szCs w:val="20"/>
              </w:rPr>
              <w:t xml:space="preserve">Frequency </w:t>
            </w:r>
            <w:r w:rsidRPr="004504C5">
              <w:rPr>
                <w:i/>
                <w:iCs/>
                <w:color w:val="0D0D0D" w:themeColor="text1" w:themeTint="F2"/>
                <w:sz w:val="18"/>
                <w:szCs w:val="18"/>
              </w:rPr>
              <w:t>How often will this learning opportunity occur? Add further text if necessary.</w:t>
            </w:r>
          </w:p>
          <w:p w14:paraId="104432D2" w14:textId="77777777" w:rsidR="004765FC" w:rsidRPr="00496D86" w:rsidRDefault="002305D9" w:rsidP="004765FC">
            <w:pPr>
              <w:rPr>
                <w:rFonts w:cs="Arial"/>
                <w:color w:val="0D0D0D" w:themeColor="text1" w:themeTint="F2"/>
                <w:sz w:val="20"/>
                <w:szCs w:val="20"/>
              </w:rPr>
            </w:pPr>
            <w:sdt>
              <w:sdtPr>
                <w:rPr>
                  <w:rFonts w:cs="Arial"/>
                  <w:b/>
                  <w:bCs/>
                  <w:color w:val="0D0D0D" w:themeColor="text1" w:themeTint="F2"/>
                  <w:sz w:val="20"/>
                  <w:szCs w:val="20"/>
                </w:rPr>
                <w:id w:val="1951117458"/>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Daily</w:t>
            </w:r>
            <w:r w:rsidR="004765FC">
              <w:rPr>
                <w:rFonts w:cs="Arial"/>
                <w:b/>
                <w:bCs/>
                <w:color w:val="0D0D0D" w:themeColor="text1" w:themeTint="F2"/>
                <w:sz w:val="20"/>
                <w:szCs w:val="20"/>
              </w:rPr>
              <w:t xml:space="preserve"> </w:t>
            </w:r>
            <w:sdt>
              <w:sdtPr>
                <w:rPr>
                  <w:rFonts w:cs="Arial"/>
                  <w:b/>
                  <w:bCs/>
                  <w:color w:val="0D0D0D" w:themeColor="text1" w:themeTint="F2"/>
                  <w:sz w:val="20"/>
                  <w:szCs w:val="20"/>
                </w:rPr>
                <w:id w:val="1258564479"/>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Weekly</w:t>
            </w:r>
            <w:r w:rsidR="004765FC" w:rsidRPr="00E67372">
              <w:rPr>
                <w:rFonts w:cs="Arial"/>
                <w:b/>
                <w:bCs/>
                <w:color w:val="0D0D0D" w:themeColor="text1" w:themeTint="F2"/>
                <w:sz w:val="20"/>
                <w:szCs w:val="20"/>
              </w:rPr>
              <w:t xml:space="preserve"> </w:t>
            </w:r>
            <w:sdt>
              <w:sdtPr>
                <w:rPr>
                  <w:rFonts w:cs="Arial"/>
                  <w:b/>
                  <w:bCs/>
                  <w:color w:val="0D0D0D" w:themeColor="text1" w:themeTint="F2"/>
                  <w:sz w:val="20"/>
                  <w:szCs w:val="20"/>
                </w:rPr>
                <w:id w:val="-1404212449"/>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b/>
                <w:bCs/>
                <w:color w:val="0D0D0D" w:themeColor="text1" w:themeTint="F2"/>
                <w:sz w:val="20"/>
                <w:szCs w:val="20"/>
              </w:rPr>
              <w:t xml:space="preserve"> </w:t>
            </w:r>
            <w:r w:rsidR="004765FC" w:rsidRPr="00E67372">
              <w:rPr>
                <w:rFonts w:cs="Arial"/>
                <w:color w:val="0D0D0D" w:themeColor="text1" w:themeTint="F2"/>
                <w:sz w:val="20"/>
                <w:szCs w:val="20"/>
              </w:rPr>
              <w:t>Monthly</w:t>
            </w:r>
            <w:r w:rsidR="004765FC">
              <w:rPr>
                <w:rFonts w:cs="Arial"/>
                <w:b/>
                <w:bCs/>
                <w:color w:val="0D0D0D" w:themeColor="text1" w:themeTint="F2"/>
                <w:sz w:val="20"/>
                <w:szCs w:val="20"/>
              </w:rPr>
              <w:t xml:space="preserve"> </w:t>
            </w:r>
            <w:sdt>
              <w:sdtPr>
                <w:rPr>
                  <w:rFonts w:cs="Arial"/>
                  <w:b/>
                  <w:bCs/>
                  <w:color w:val="0D0D0D" w:themeColor="text1" w:themeTint="F2"/>
                  <w:sz w:val="20"/>
                  <w:szCs w:val="20"/>
                </w:rPr>
                <w:id w:val="1120033196"/>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E67372">
              <w:rPr>
                <w:rFonts w:cs="Arial"/>
                <w:color w:val="0D0D0D" w:themeColor="text1" w:themeTint="F2"/>
                <w:sz w:val="20"/>
                <w:szCs w:val="20"/>
              </w:rPr>
              <w:t>Quarterly</w:t>
            </w:r>
          </w:p>
          <w:sdt>
            <w:sdtPr>
              <w:rPr>
                <w:rFonts w:cs="Arial"/>
                <w:color w:val="0D0D0D" w:themeColor="text1" w:themeTint="F2"/>
                <w:sz w:val="20"/>
                <w:szCs w:val="20"/>
              </w:rPr>
              <w:id w:val="-1821804684"/>
              <w:placeholder>
                <w:docPart w:val="F20FFA6CDCAB406BB583C0C4B9C84D5A"/>
              </w:placeholder>
              <w:showingPlcHdr/>
              <w15:color w:val="000000"/>
            </w:sdtPr>
            <w:sdtEndPr/>
            <w:sdtContent>
              <w:p w14:paraId="0FC12CBE" w14:textId="2DADDABC" w:rsidR="00FA2E07" w:rsidRPr="00427651" w:rsidRDefault="00427651" w:rsidP="00427651">
                <w:pPr>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p w14:paraId="5087B1FA" w14:textId="15583BD9" w:rsidR="00F15BB8" w:rsidRPr="00EE0962" w:rsidRDefault="00F15BB8" w:rsidP="00F15BB8">
            <w:pPr>
              <w:widowControl w:val="0"/>
              <w:spacing w:before="120" w:after="120"/>
              <w:rPr>
                <w:rFonts w:cs="Arial"/>
                <w:color w:val="808080" w:themeColor="background1" w:themeShade="80"/>
                <w:sz w:val="20"/>
                <w:szCs w:val="20"/>
              </w:rPr>
            </w:pPr>
            <w:r w:rsidRPr="004504C5">
              <w:rPr>
                <w:b/>
                <w:color w:val="384967"/>
                <w:sz w:val="20"/>
                <w:szCs w:val="20"/>
              </w:rPr>
              <w:t>Associated learning goals:</w:t>
            </w:r>
            <w:r w:rsidRPr="00EE0962">
              <w:rPr>
                <w:b/>
                <w:color w:val="C69214"/>
                <w:sz w:val="20"/>
                <w:szCs w:val="20"/>
              </w:rPr>
              <w:t xml:space="preserve"> </w:t>
            </w:r>
            <w:r w:rsidR="00E07167" w:rsidRPr="00D2177D">
              <w:rPr>
                <w:bCs/>
                <w:i/>
                <w:iCs/>
                <w:color w:val="0D0D0D" w:themeColor="text1" w:themeTint="F2"/>
                <w:sz w:val="18"/>
                <w:szCs w:val="18"/>
              </w:rPr>
              <w:t>choose any goals that apply below</w:t>
            </w:r>
          </w:p>
        </w:tc>
      </w:tr>
      <w:tr w:rsidR="00F15BB8" w:rsidRPr="00C37892" w14:paraId="0D393357"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0"/>
        </w:trPr>
        <w:tc>
          <w:tcPr>
            <w:tcW w:w="4248" w:type="dxa"/>
            <w:vMerge/>
          </w:tcPr>
          <w:p w14:paraId="18C4D85F" w14:textId="77777777" w:rsidR="00F15BB8" w:rsidRDefault="00F15BB8" w:rsidP="00F15BB8">
            <w:pPr>
              <w:spacing w:before="120" w:after="120"/>
              <w:rPr>
                <w:b/>
                <w:color w:val="1F3864" w:themeColor="accent1" w:themeShade="80"/>
                <w:sz w:val="20"/>
                <w:szCs w:val="20"/>
              </w:rPr>
            </w:pPr>
          </w:p>
        </w:tc>
        <w:tc>
          <w:tcPr>
            <w:tcW w:w="5553" w:type="dxa"/>
            <w:gridSpan w:val="2"/>
            <w:tcBorders>
              <w:top w:val="nil"/>
              <w:right w:val="nil"/>
            </w:tcBorders>
          </w:tcPr>
          <w:p w14:paraId="03CE9F09"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561446900"/>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sidRPr="00496D86">
              <w:rPr>
                <w:rFonts w:cs="Arial"/>
                <w:color w:val="0D0D0D" w:themeColor="text1" w:themeTint="F2"/>
                <w:sz w:val="20"/>
                <w:szCs w:val="20"/>
              </w:rPr>
              <w:t xml:space="preserve"> Clinical assessment </w:t>
            </w:r>
          </w:p>
          <w:p w14:paraId="28B7D105"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789812262"/>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Communication with patients</w:t>
            </w:r>
          </w:p>
          <w:p w14:paraId="2EDA81DD"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2050960811"/>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Documentation </w:t>
            </w:r>
          </w:p>
          <w:p w14:paraId="0FB4B4FC"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184252206"/>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Prescribing</w:t>
            </w:r>
          </w:p>
          <w:p w14:paraId="52AD7313" w14:textId="228FD5C8" w:rsidR="00F15BB8" w:rsidRPr="00D2177D" w:rsidRDefault="002305D9" w:rsidP="004765FC">
            <w:pPr>
              <w:widowControl w:val="0"/>
              <w:spacing w:before="120" w:after="120"/>
              <w:rPr>
                <w:rFonts w:cs="Arial"/>
                <w:color w:val="0D0D0D" w:themeColor="text1" w:themeTint="F2"/>
                <w:sz w:val="20"/>
                <w:szCs w:val="20"/>
              </w:rPr>
            </w:pPr>
            <w:sdt>
              <w:sdtPr>
                <w:rPr>
                  <w:rFonts w:cs="Arial"/>
                  <w:b/>
                  <w:bCs/>
                  <w:color w:val="0D0D0D" w:themeColor="text1" w:themeTint="F2"/>
                  <w:sz w:val="20"/>
                  <w:szCs w:val="20"/>
                </w:rPr>
                <w:id w:val="-412085051"/>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Transfer of care</w:t>
            </w:r>
          </w:p>
        </w:tc>
        <w:tc>
          <w:tcPr>
            <w:tcW w:w="4795" w:type="dxa"/>
            <w:gridSpan w:val="2"/>
            <w:tcBorders>
              <w:top w:val="nil"/>
              <w:left w:val="nil"/>
            </w:tcBorders>
          </w:tcPr>
          <w:p w14:paraId="3AFB3CCD"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686288344"/>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Investigations </w:t>
            </w:r>
          </w:p>
          <w:p w14:paraId="535866C7"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430972835"/>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Acutely unwell patients</w:t>
            </w:r>
          </w:p>
          <w:p w14:paraId="016BC620"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1301154944"/>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Procedures</w:t>
            </w:r>
          </w:p>
          <w:p w14:paraId="1E9C6755" w14:textId="77777777" w:rsidR="004765FC" w:rsidRDefault="002305D9" w:rsidP="004765FC">
            <w:pPr>
              <w:rPr>
                <w:rFonts w:cs="Arial"/>
                <w:color w:val="0D0D0D" w:themeColor="text1" w:themeTint="F2"/>
                <w:sz w:val="20"/>
                <w:szCs w:val="20"/>
              </w:rPr>
            </w:pPr>
            <w:sdt>
              <w:sdtPr>
                <w:rPr>
                  <w:rFonts w:cs="Arial"/>
                  <w:b/>
                  <w:bCs/>
                  <w:color w:val="0D0D0D" w:themeColor="text1" w:themeTint="F2"/>
                  <w:sz w:val="20"/>
                  <w:szCs w:val="20"/>
                </w:rPr>
                <w:id w:val="-200783453"/>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Knowledge </w:t>
            </w:r>
          </w:p>
          <w:p w14:paraId="63249371" w14:textId="6F66DCF1" w:rsidR="00F15BB8" w:rsidRPr="00D2177D" w:rsidRDefault="002305D9" w:rsidP="004765FC">
            <w:pPr>
              <w:widowControl w:val="0"/>
              <w:spacing w:before="120" w:after="120"/>
              <w:rPr>
                <w:rFonts w:cs="Arial"/>
                <w:color w:val="0D0D0D" w:themeColor="text1" w:themeTint="F2"/>
                <w:sz w:val="20"/>
                <w:szCs w:val="20"/>
              </w:rPr>
            </w:pPr>
            <w:sdt>
              <w:sdtPr>
                <w:rPr>
                  <w:rFonts w:cs="Arial"/>
                  <w:b/>
                  <w:bCs/>
                  <w:color w:val="0D0D0D" w:themeColor="text1" w:themeTint="F2"/>
                  <w:sz w:val="20"/>
                  <w:szCs w:val="20"/>
                </w:rPr>
                <w:id w:val="897788495"/>
                <w15:color w:val="000000"/>
                <w14:checkbox>
                  <w14:checked w14:val="0"/>
                  <w14:checkedState w14:val="2612" w14:font="MS Gothic"/>
                  <w14:uncheckedState w14:val="2610" w14:font="MS Gothic"/>
                </w14:checkbox>
              </w:sdtPr>
              <w:sdtEndPr/>
              <w:sdtContent>
                <w:r w:rsidR="004765FC">
                  <w:rPr>
                    <w:rFonts w:ascii="MS Gothic" w:eastAsia="MS Gothic" w:hAnsi="MS Gothic" w:cs="Arial" w:hint="eastAsia"/>
                    <w:b/>
                    <w:bCs/>
                    <w:color w:val="0D0D0D" w:themeColor="text1" w:themeTint="F2"/>
                    <w:sz w:val="20"/>
                    <w:szCs w:val="20"/>
                  </w:rPr>
                  <w:t>☐</w:t>
                </w:r>
              </w:sdtContent>
            </w:sdt>
            <w:r w:rsidR="004765FC">
              <w:rPr>
                <w:rFonts w:cs="Arial"/>
                <w:color w:val="0D0D0D" w:themeColor="text1" w:themeTint="F2"/>
                <w:sz w:val="20"/>
                <w:szCs w:val="20"/>
              </w:rPr>
              <w:t xml:space="preserve"> Professional </w:t>
            </w:r>
            <w:r w:rsidR="009D061F">
              <w:rPr>
                <w:rFonts w:cs="Arial"/>
                <w:color w:val="0D0D0D" w:themeColor="text1" w:themeTint="F2"/>
                <w:sz w:val="20"/>
                <w:szCs w:val="20"/>
              </w:rPr>
              <w:t>b</w:t>
            </w:r>
            <w:r w:rsidR="004765FC">
              <w:rPr>
                <w:rFonts w:cs="Arial"/>
                <w:color w:val="0D0D0D" w:themeColor="text1" w:themeTint="F2"/>
                <w:sz w:val="20"/>
                <w:szCs w:val="20"/>
              </w:rPr>
              <w:t>ehaviours</w:t>
            </w:r>
          </w:p>
        </w:tc>
      </w:tr>
      <w:tr w:rsidR="004504C5" w:rsidRPr="003328EB" w14:paraId="094D7470" w14:textId="77777777" w:rsidTr="00A63D6B">
        <w:tc>
          <w:tcPr>
            <w:tcW w:w="14596" w:type="dxa"/>
            <w:gridSpan w:val="5"/>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384967"/>
            <w:vAlign w:val="center"/>
          </w:tcPr>
          <w:p w14:paraId="23979575" w14:textId="77777777" w:rsidR="004504C5" w:rsidRPr="003328EB" w:rsidRDefault="004504C5" w:rsidP="00B77C02">
            <w:pPr>
              <w:spacing w:before="120" w:after="120"/>
              <w:rPr>
                <w:b/>
                <w:color w:val="FFFFFF" w:themeColor="background1"/>
                <w:sz w:val="20"/>
                <w:szCs w:val="20"/>
              </w:rPr>
            </w:pPr>
            <w:r w:rsidRPr="003328EB">
              <w:rPr>
                <w:b/>
                <w:color w:val="FFFFFF" w:themeColor="background1"/>
                <w:sz w:val="20"/>
                <w:szCs w:val="20"/>
              </w:rPr>
              <w:t>Trainee comments</w:t>
            </w:r>
          </w:p>
        </w:tc>
      </w:tr>
      <w:tr w:rsidR="004504C5" w:rsidRPr="00DD61D5" w14:paraId="36898ACC"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9"/>
        </w:trPr>
        <w:tc>
          <w:tcPr>
            <w:tcW w:w="14596" w:type="dxa"/>
            <w:gridSpan w:val="5"/>
          </w:tcPr>
          <w:p w14:paraId="0E6A5965" w14:textId="77777777" w:rsidR="004504C5" w:rsidRDefault="004504C5" w:rsidP="004504C5">
            <w:pPr>
              <w:widowControl w:val="0"/>
              <w:spacing w:before="120" w:after="120"/>
              <w:rPr>
                <w:b/>
                <w:color w:val="1F3864" w:themeColor="accent1" w:themeShade="80"/>
                <w:sz w:val="20"/>
                <w:szCs w:val="20"/>
              </w:rPr>
            </w:pPr>
            <w:r w:rsidRPr="00D2177D">
              <w:rPr>
                <w:i/>
                <w:iCs/>
                <w:color w:val="0D0D0D" w:themeColor="text1" w:themeTint="F2"/>
                <w:sz w:val="18"/>
                <w:szCs w:val="18"/>
              </w:rPr>
              <w:t>Reflect on the learning plan and add any comments that you would like to share with your Rotation Supervisor. They will have the option to review and comment on your learning plan.</w:t>
            </w:r>
          </w:p>
          <w:sdt>
            <w:sdtPr>
              <w:rPr>
                <w:rFonts w:cs="Arial"/>
                <w:color w:val="0D0D0D" w:themeColor="text1" w:themeTint="F2"/>
                <w:sz w:val="20"/>
                <w:szCs w:val="20"/>
              </w:rPr>
              <w:id w:val="916360172"/>
              <w:placeholder>
                <w:docPart w:val="773276207D2744C689B8C262E9CF560B"/>
              </w:placeholder>
              <w:showingPlcHdr/>
              <w15:color w:val="000000"/>
            </w:sdtPr>
            <w:sdtEndPr/>
            <w:sdtContent>
              <w:p w14:paraId="5742BE40" w14:textId="09BE33E0" w:rsidR="004504C5" w:rsidRPr="004504C5" w:rsidRDefault="004504C5" w:rsidP="004504C5">
                <w:pPr>
                  <w:spacing w:before="120" w:after="120"/>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tr w:rsidR="004504C5" w:rsidRPr="003328EB" w14:paraId="4C03CD74" w14:textId="77777777" w:rsidTr="00A63D6B">
        <w:tc>
          <w:tcPr>
            <w:tcW w:w="14596" w:type="dxa"/>
            <w:gridSpan w:val="5"/>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C69214"/>
            <w:vAlign w:val="center"/>
          </w:tcPr>
          <w:p w14:paraId="2287BA53" w14:textId="2BDA28FB" w:rsidR="004504C5" w:rsidRPr="003328EB" w:rsidRDefault="004504C5" w:rsidP="00B77C02">
            <w:pPr>
              <w:spacing w:before="120" w:after="120"/>
              <w:rPr>
                <w:b/>
                <w:color w:val="FFFFFF" w:themeColor="background1"/>
                <w:sz w:val="20"/>
                <w:szCs w:val="20"/>
              </w:rPr>
            </w:pPr>
            <w:r>
              <w:rPr>
                <w:b/>
                <w:color w:val="FFFFFF" w:themeColor="background1"/>
                <w:sz w:val="20"/>
                <w:szCs w:val="20"/>
              </w:rPr>
              <w:t>Rotation</w:t>
            </w:r>
            <w:r w:rsidRPr="003328EB">
              <w:rPr>
                <w:b/>
                <w:color w:val="FFFFFF" w:themeColor="background1"/>
                <w:sz w:val="20"/>
                <w:szCs w:val="20"/>
              </w:rPr>
              <w:t xml:space="preserve"> Supervisor comments (optional)</w:t>
            </w:r>
          </w:p>
        </w:tc>
      </w:tr>
      <w:tr w:rsidR="004504C5" w:rsidRPr="00DD61D5" w14:paraId="2E3776A6" w14:textId="77777777" w:rsidTr="00A63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9"/>
        </w:trPr>
        <w:tc>
          <w:tcPr>
            <w:tcW w:w="14596" w:type="dxa"/>
            <w:gridSpan w:val="5"/>
          </w:tcPr>
          <w:p w14:paraId="1523ACD1" w14:textId="77777777" w:rsidR="004504C5" w:rsidRPr="00DD61D5" w:rsidRDefault="004504C5" w:rsidP="004504C5">
            <w:pPr>
              <w:widowControl w:val="0"/>
              <w:spacing w:before="120" w:after="120"/>
              <w:rPr>
                <w:b/>
                <w:color w:val="C69214"/>
                <w:sz w:val="20"/>
                <w:szCs w:val="20"/>
              </w:rPr>
            </w:pPr>
            <w:r w:rsidRPr="00D2177D">
              <w:rPr>
                <w:i/>
                <w:iCs/>
                <w:color w:val="0D0D0D" w:themeColor="text1" w:themeTint="F2"/>
                <w:sz w:val="18"/>
                <w:szCs w:val="18"/>
              </w:rPr>
              <w:t>Provide any comments that you think will benefit and guide the Trainees learning over the Rotation.</w:t>
            </w:r>
          </w:p>
          <w:sdt>
            <w:sdtPr>
              <w:rPr>
                <w:rFonts w:cs="Arial"/>
                <w:color w:val="0D0D0D" w:themeColor="text1" w:themeTint="F2"/>
                <w:sz w:val="20"/>
                <w:szCs w:val="20"/>
              </w:rPr>
              <w:id w:val="835884401"/>
              <w:placeholder>
                <w:docPart w:val="4B9FEB46762148B8A496DA244C7D0C69"/>
              </w:placeholder>
              <w:showingPlcHdr/>
              <w15:color w:val="000000"/>
            </w:sdtPr>
            <w:sdtEndPr/>
            <w:sdtContent>
              <w:p w14:paraId="75523071" w14:textId="60D8DD4F" w:rsidR="004504C5" w:rsidRPr="004504C5" w:rsidRDefault="004504C5" w:rsidP="004504C5">
                <w:pPr>
                  <w:spacing w:before="120" w:after="120"/>
                  <w:rPr>
                    <w:rFonts w:cs="Arial"/>
                    <w:color w:val="0D0D0D" w:themeColor="text1" w:themeTint="F2"/>
                    <w:sz w:val="20"/>
                    <w:szCs w:val="20"/>
                  </w:rPr>
                </w:pPr>
                <w:r w:rsidRPr="005E0C2E">
                  <w:rPr>
                    <w:rStyle w:val="PlaceholderText"/>
                    <w:color w:val="0D0D0D" w:themeColor="text1" w:themeTint="F2"/>
                    <w:sz w:val="20"/>
                    <w:szCs w:val="20"/>
                  </w:rPr>
                  <w:t>Click or tap here to enter text.</w:t>
                </w:r>
              </w:p>
            </w:sdtContent>
          </w:sdt>
        </w:tc>
      </w:tr>
      <w:bookmarkEnd w:id="1"/>
    </w:tbl>
    <w:p w14:paraId="20DD30AA" w14:textId="6B4C08FE" w:rsidR="00EA1E81" w:rsidRDefault="00EA1E81" w:rsidP="00EA1E81"/>
    <w:sectPr w:rsidR="00EA1E81" w:rsidSect="00F51306">
      <w:pgSz w:w="16838" w:h="11906" w:orient="landscape" w:code="9"/>
      <w:pgMar w:top="1440" w:right="1304" w:bottom="1440" w:left="1135"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ACB3" w14:textId="77777777" w:rsidR="0083036B" w:rsidRDefault="0083036B">
      <w:pPr>
        <w:spacing w:before="0" w:after="0" w:line="240" w:lineRule="auto"/>
      </w:pPr>
      <w:r>
        <w:separator/>
      </w:r>
    </w:p>
  </w:endnote>
  <w:endnote w:type="continuationSeparator" w:id="0">
    <w:p w14:paraId="1DCADF8F" w14:textId="77777777" w:rsidR="0083036B" w:rsidRDefault="008303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544"/>
      <w:gridCol w:w="709"/>
      <w:gridCol w:w="425"/>
    </w:tblGrid>
    <w:tr w:rsidR="0083036B" w:rsidRPr="00117ED0" w14:paraId="28D917F3" w14:textId="77777777" w:rsidTr="001B1916">
      <w:trPr>
        <w:trHeight w:val="422"/>
      </w:trPr>
      <w:tc>
        <w:tcPr>
          <w:tcW w:w="5104" w:type="dxa"/>
          <w:vAlign w:val="center"/>
        </w:tcPr>
        <w:p w14:paraId="41C30CC2" w14:textId="31D0488E" w:rsidR="0083036B" w:rsidRDefault="0083036B" w:rsidP="00ED53DD">
          <w:pPr>
            <w:pStyle w:val="NoSpacing"/>
            <w:numPr>
              <w:ilvl w:val="0"/>
              <w:numId w:val="0"/>
            </w:numPr>
            <w:rPr>
              <w:rFonts w:eastAsiaTheme="majorEastAsia"/>
            </w:rPr>
          </w:pPr>
          <w:r w:rsidRPr="003D6CE8">
            <w:rPr>
              <w:rFonts w:eastAsiaTheme="majorEastAsia"/>
            </w:rPr>
            <w:t>New Basic Training Program</w:t>
          </w:r>
        </w:p>
        <w:p w14:paraId="0A43EBBE" w14:textId="2EAD6D4B" w:rsidR="0083036B" w:rsidRDefault="003C7D23" w:rsidP="00ED53DD">
          <w:pPr>
            <w:pStyle w:val="NoSpacing"/>
            <w:numPr>
              <w:ilvl w:val="0"/>
              <w:numId w:val="0"/>
            </w:numPr>
            <w:rPr>
              <w:rFonts w:eastAsiaTheme="majorEastAsia"/>
            </w:rPr>
          </w:pPr>
          <w:r>
            <w:rPr>
              <w:rFonts w:ascii="Cambria" w:hAnsi="Cambria"/>
              <w:noProof/>
            </w:rPr>
            <w:drawing>
              <wp:anchor distT="0" distB="0" distL="114300" distR="114300" simplePos="0" relativeHeight="251659264" behindDoc="0" locked="0" layoutInCell="1" allowOverlap="1" wp14:anchorId="7BADB5D2" wp14:editId="05282FA7">
                <wp:simplePos x="0" y="0"/>
                <wp:positionH relativeFrom="column">
                  <wp:posOffset>-37465</wp:posOffset>
                </wp:positionH>
                <wp:positionV relativeFrom="paragraph">
                  <wp:posOffset>142240</wp:posOffset>
                </wp:positionV>
                <wp:extent cx="1790700" cy="501650"/>
                <wp:effectExtent l="0" t="0" r="0" b="0"/>
                <wp:wrapNone/>
                <wp:docPr id="7" name="Picture 7"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01650"/>
                        </a:xfrm>
                        <a:prstGeom prst="rect">
                          <a:avLst/>
                        </a:prstGeom>
                        <a:noFill/>
                      </pic:spPr>
                    </pic:pic>
                  </a:graphicData>
                </a:graphic>
                <wp14:sizeRelH relativeFrom="page">
                  <wp14:pctWidth>0</wp14:pctWidth>
                </wp14:sizeRelH>
                <wp14:sizeRelV relativeFrom="page">
                  <wp14:pctHeight>0</wp14:pctHeight>
                </wp14:sizeRelV>
              </wp:anchor>
            </w:drawing>
          </w:r>
          <w:r w:rsidR="0083036B">
            <w:rPr>
              <w:rFonts w:eastAsiaTheme="majorEastAsia"/>
            </w:rPr>
            <w:t>Rotation</w:t>
          </w:r>
          <w:r w:rsidR="0083036B" w:rsidRPr="003D6CE8">
            <w:rPr>
              <w:rFonts w:eastAsiaTheme="majorEastAsia"/>
            </w:rPr>
            <w:t xml:space="preserve"> Learning Plan, </w:t>
          </w:r>
          <w:r w:rsidR="0083036B">
            <w:rPr>
              <w:rFonts w:eastAsiaTheme="majorEastAsia"/>
            </w:rPr>
            <w:t>electronic</w:t>
          </w:r>
          <w:r w:rsidR="0083036B" w:rsidRPr="003D6CE8">
            <w:rPr>
              <w:rFonts w:eastAsiaTheme="majorEastAsia"/>
            </w:rPr>
            <w:t xml:space="preserve"> form</w:t>
          </w:r>
        </w:p>
        <w:p w14:paraId="3BA6CD06" w14:textId="4C73875D" w:rsidR="003C7D23" w:rsidRDefault="003C7D23" w:rsidP="00ED53DD">
          <w:pPr>
            <w:pStyle w:val="NoSpacing"/>
            <w:numPr>
              <w:ilvl w:val="0"/>
              <w:numId w:val="0"/>
            </w:numPr>
            <w:rPr>
              <w:rFonts w:eastAsiaTheme="majorEastAsia"/>
            </w:rPr>
          </w:pPr>
        </w:p>
        <w:p w14:paraId="0B080BEC" w14:textId="74AC645D" w:rsidR="003C7D23" w:rsidRPr="00117ED0" w:rsidRDefault="003C7D23" w:rsidP="00ED53DD">
          <w:pPr>
            <w:pStyle w:val="NoSpacing"/>
            <w:numPr>
              <w:ilvl w:val="0"/>
              <w:numId w:val="0"/>
            </w:numPr>
            <w:rPr>
              <w:rFonts w:eastAsiaTheme="majorEastAsia"/>
              <w:highlight w:val="yellow"/>
            </w:rPr>
          </w:pPr>
        </w:p>
      </w:tc>
      <w:tc>
        <w:tcPr>
          <w:tcW w:w="3544" w:type="dxa"/>
          <w:vAlign w:val="center"/>
        </w:tcPr>
        <w:p w14:paraId="4EBE0652" w14:textId="45B9B3C3" w:rsidR="0083036B" w:rsidRPr="00117ED0" w:rsidRDefault="002305D9" w:rsidP="001B1916">
          <w:pPr>
            <w:pStyle w:val="NoSpacing"/>
            <w:numPr>
              <w:ilvl w:val="0"/>
              <w:numId w:val="0"/>
            </w:numPr>
            <w:spacing w:after="120"/>
            <w:rPr>
              <w:rFonts w:cs="Arial"/>
            </w:rPr>
          </w:pPr>
          <w:hyperlink r:id="rId2" w:history="1">
            <w:r w:rsidR="0083036B" w:rsidRPr="00117ED0">
              <w:rPr>
                <w:rStyle w:val="Hyperlink"/>
                <w:rFonts w:cs="Arial"/>
              </w:rPr>
              <w:t>Curriculum@racp.edu.au</w:t>
            </w:r>
          </w:hyperlink>
          <w:r w:rsidR="0083036B" w:rsidRPr="00117ED0">
            <w:rPr>
              <w:rFonts w:cs="Arial"/>
            </w:rPr>
            <w:t xml:space="preserve"> </w:t>
          </w:r>
        </w:p>
        <w:p w14:paraId="6B054A5C" w14:textId="77777777" w:rsidR="0083036B" w:rsidRPr="00117ED0" w:rsidRDefault="0083036B" w:rsidP="001B1916">
          <w:pPr>
            <w:pStyle w:val="NoSpacing"/>
            <w:numPr>
              <w:ilvl w:val="0"/>
              <w:numId w:val="0"/>
            </w:numPr>
            <w:rPr>
              <w:rFonts w:cs="Arial"/>
              <w:highlight w:val="yellow"/>
            </w:rPr>
          </w:pPr>
        </w:p>
      </w:tc>
      <w:tc>
        <w:tcPr>
          <w:tcW w:w="709" w:type="dxa"/>
          <w:tcBorders>
            <w:right w:val="single" w:sz="4" w:space="0" w:color="auto"/>
          </w:tcBorders>
          <w:vAlign w:val="center"/>
        </w:tcPr>
        <w:p w14:paraId="45028BB4" w14:textId="77777777" w:rsidR="0083036B" w:rsidRPr="00117ED0" w:rsidRDefault="0083036B" w:rsidP="001B1916">
          <w:pPr>
            <w:pStyle w:val="NoSpacing"/>
            <w:numPr>
              <w:ilvl w:val="0"/>
              <w:numId w:val="0"/>
            </w:numPr>
          </w:pPr>
          <w:r w:rsidRPr="00117ED0">
            <w:t xml:space="preserve">Page </w:t>
          </w:r>
        </w:p>
      </w:tc>
      <w:tc>
        <w:tcPr>
          <w:tcW w:w="425" w:type="dxa"/>
          <w:tcBorders>
            <w:left w:val="single" w:sz="4" w:space="0" w:color="auto"/>
          </w:tcBorders>
          <w:vAlign w:val="center"/>
        </w:tcPr>
        <w:p w14:paraId="0DB661F8" w14:textId="77777777" w:rsidR="0083036B" w:rsidRPr="00117ED0" w:rsidRDefault="0083036B" w:rsidP="001B1916">
          <w:pPr>
            <w:pStyle w:val="NoSpacing"/>
            <w:numPr>
              <w:ilvl w:val="0"/>
              <w:numId w:val="0"/>
            </w:numPr>
          </w:pPr>
          <w:r w:rsidRPr="00117ED0">
            <w:fldChar w:fldCharType="begin"/>
          </w:r>
          <w:r w:rsidRPr="00117ED0">
            <w:instrText xml:space="preserve"> PAGE   \* MERGEFORMAT </w:instrText>
          </w:r>
          <w:r w:rsidRPr="00117ED0">
            <w:fldChar w:fldCharType="separate"/>
          </w:r>
          <w:r w:rsidRPr="00117ED0">
            <w:rPr>
              <w:noProof/>
            </w:rPr>
            <w:t>18</w:t>
          </w:r>
          <w:r w:rsidRPr="00117ED0">
            <w:rPr>
              <w:noProof/>
            </w:rPr>
            <w:fldChar w:fldCharType="end"/>
          </w:r>
        </w:p>
      </w:tc>
    </w:tr>
    <w:tr w:rsidR="0083036B" w:rsidRPr="00F312F2" w14:paraId="4A35B955" w14:textId="77777777" w:rsidTr="001B1916">
      <w:trPr>
        <w:trHeight w:val="422"/>
      </w:trPr>
      <w:tc>
        <w:tcPr>
          <w:tcW w:w="9782" w:type="dxa"/>
          <w:gridSpan w:val="4"/>
          <w:vAlign w:val="center"/>
        </w:tcPr>
        <w:p w14:paraId="2B78893D" w14:textId="3D6033BB" w:rsidR="0083036B" w:rsidRPr="00117ED0" w:rsidRDefault="006F478C" w:rsidP="001B1916">
          <w:pPr>
            <w:pStyle w:val="NoSpacing"/>
            <w:numPr>
              <w:ilvl w:val="0"/>
              <w:numId w:val="0"/>
            </w:numPr>
            <w:spacing w:before="60"/>
            <w:rPr>
              <w:color w:val="808080" w:themeColor="background1" w:themeShade="80"/>
              <w:highlight w:val="yellow"/>
            </w:rPr>
          </w:pPr>
          <w:r>
            <w:rPr>
              <w:color w:val="808080" w:themeColor="background1" w:themeShade="80"/>
              <w:highlight w:val="yellow"/>
            </w:rPr>
            <w:t xml:space="preserve"> </w:t>
          </w:r>
        </w:p>
      </w:tc>
    </w:tr>
  </w:tbl>
  <w:p w14:paraId="0A13D95C" w14:textId="5B6022D0" w:rsidR="0083036B" w:rsidRPr="000520B9" w:rsidRDefault="0083036B" w:rsidP="001B1916">
    <w:pPr>
      <w:pStyle w:val="NoSpacing"/>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19"/>
      <w:gridCol w:w="2693"/>
      <w:gridCol w:w="5103"/>
      <w:gridCol w:w="567"/>
    </w:tblGrid>
    <w:tr w:rsidR="0083036B" w:rsidRPr="00F312F2" w14:paraId="7A929B80" w14:textId="77777777" w:rsidTr="001B1916">
      <w:trPr>
        <w:trHeight w:val="422"/>
      </w:trPr>
      <w:tc>
        <w:tcPr>
          <w:tcW w:w="2818" w:type="dxa"/>
          <w:vAlign w:val="center"/>
        </w:tcPr>
        <w:p w14:paraId="591DA071" w14:textId="77777777" w:rsidR="0083036B" w:rsidRPr="00077E9E" w:rsidRDefault="0083036B" w:rsidP="00EA1E81">
          <w:pPr>
            <w:pStyle w:val="NoSpacing"/>
            <w:rPr>
              <w:rFonts w:eastAsiaTheme="majorEastAsia"/>
            </w:rPr>
          </w:pPr>
          <w:r w:rsidRPr="00077E9E">
            <w:rPr>
              <w:rFonts w:eastAsiaTheme="majorEastAsia"/>
            </w:rPr>
            <w:t>RACP Curricula Renewal</w:t>
          </w:r>
          <w:r w:rsidRPr="00077E9E">
            <w:br/>
            <w:t>Curriculum Advisory Group</w:t>
          </w:r>
        </w:p>
      </w:tc>
      <w:tc>
        <w:tcPr>
          <w:tcW w:w="2819" w:type="dxa"/>
          <w:vAlign w:val="center"/>
        </w:tcPr>
        <w:p w14:paraId="60A0FB19" w14:textId="77777777" w:rsidR="0083036B" w:rsidRPr="00077E9E" w:rsidRDefault="0083036B" w:rsidP="00EA1E81">
          <w:pPr>
            <w:pStyle w:val="NoSpacing"/>
          </w:pPr>
          <w:r w:rsidRPr="00077E9E">
            <w:t>Workshop pack</w:t>
          </w:r>
          <w:r w:rsidRPr="00077E9E">
            <w:br/>
          </w:r>
          <w:r>
            <w:t>31 March 2017</w:t>
          </w:r>
        </w:p>
      </w:tc>
      <w:tc>
        <w:tcPr>
          <w:tcW w:w="2693" w:type="dxa"/>
          <w:vAlign w:val="center"/>
        </w:tcPr>
        <w:p w14:paraId="1ACDC514" w14:textId="77777777" w:rsidR="0083036B" w:rsidRPr="00077E9E" w:rsidRDefault="002305D9" w:rsidP="00EA1E81">
          <w:pPr>
            <w:pStyle w:val="NoSpacing"/>
            <w:rPr>
              <w:rFonts w:cs="Arial"/>
            </w:rPr>
          </w:pPr>
          <w:hyperlink r:id="rId1" w:history="1">
            <w:r w:rsidR="0083036B" w:rsidRPr="00077E9E">
              <w:rPr>
                <w:rStyle w:val="Hyperlink"/>
                <w:rFonts w:cs="Arial"/>
                <w:color w:val="4472C4" w:themeColor="accent1"/>
                <w14:textFill>
                  <w14:solidFill>
                    <w14:schemeClr w14:val="accent1">
                      <w14:lumMod w14:val="50000"/>
                      <w14:lumMod w14:val="65000"/>
                      <w14:lumOff w14:val="35000"/>
                    </w14:schemeClr>
                  </w14:solidFill>
                </w14:textFill>
              </w:rPr>
              <w:t>Curriculum@racp.edu.au</w:t>
            </w:r>
          </w:hyperlink>
          <w:r w:rsidR="0083036B" w:rsidRPr="00077E9E">
            <w:rPr>
              <w:rFonts w:cs="Arial"/>
            </w:rPr>
            <w:t xml:space="preserve"> </w:t>
          </w:r>
        </w:p>
      </w:tc>
      <w:tc>
        <w:tcPr>
          <w:tcW w:w="5103" w:type="dxa"/>
          <w:tcBorders>
            <w:right w:val="single" w:sz="4" w:space="0" w:color="1F3864" w:themeColor="accent1" w:themeShade="80"/>
          </w:tcBorders>
          <w:vAlign w:val="center"/>
        </w:tcPr>
        <w:p w14:paraId="630E3F52" w14:textId="77777777" w:rsidR="0083036B" w:rsidRPr="00077E9E" w:rsidRDefault="0083036B" w:rsidP="00EA1E81">
          <w:pPr>
            <w:pStyle w:val="NoSpacing"/>
          </w:pPr>
          <w:r w:rsidRPr="00077E9E">
            <w:t xml:space="preserve">Page </w:t>
          </w:r>
        </w:p>
      </w:tc>
      <w:tc>
        <w:tcPr>
          <w:tcW w:w="567" w:type="dxa"/>
          <w:tcBorders>
            <w:left w:val="single" w:sz="4" w:space="0" w:color="1F3864" w:themeColor="accent1" w:themeShade="80"/>
          </w:tcBorders>
          <w:vAlign w:val="center"/>
        </w:tcPr>
        <w:p w14:paraId="34A00954" w14:textId="77777777" w:rsidR="0083036B" w:rsidRPr="00077E9E" w:rsidRDefault="0083036B" w:rsidP="00EA1E81">
          <w:pPr>
            <w:pStyle w:val="NoSpacing"/>
          </w:pPr>
          <w:r w:rsidRPr="00077E9E">
            <w:fldChar w:fldCharType="begin"/>
          </w:r>
          <w:r w:rsidRPr="00077E9E">
            <w:instrText xml:space="preserve"> PAGE   \* MERGEFORMAT </w:instrText>
          </w:r>
          <w:r w:rsidRPr="00077E9E">
            <w:fldChar w:fldCharType="separate"/>
          </w:r>
          <w:r>
            <w:rPr>
              <w:noProof/>
            </w:rPr>
            <w:t>18</w:t>
          </w:r>
          <w:r w:rsidRPr="00077E9E">
            <w:rPr>
              <w:noProof/>
            </w:rPr>
            <w:fldChar w:fldCharType="end"/>
          </w:r>
        </w:p>
      </w:tc>
    </w:tr>
  </w:tbl>
  <w:p w14:paraId="65648259" w14:textId="77777777" w:rsidR="0083036B" w:rsidRDefault="0083036B" w:rsidP="001B1916">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550D" w14:textId="77777777" w:rsidR="0083036B" w:rsidRDefault="0083036B">
      <w:pPr>
        <w:spacing w:before="0" w:after="0" w:line="240" w:lineRule="auto"/>
      </w:pPr>
      <w:r>
        <w:separator/>
      </w:r>
    </w:p>
  </w:footnote>
  <w:footnote w:type="continuationSeparator" w:id="0">
    <w:p w14:paraId="7CBC4FC0" w14:textId="77777777" w:rsidR="0083036B" w:rsidRDefault="008303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74E7" w14:textId="338719A1" w:rsidR="006F478C" w:rsidRDefault="006F478C" w:rsidP="006F478C">
    <w:pPr>
      <w:pStyle w:val="Header"/>
      <w:tabs>
        <w:tab w:val="clear" w:pos="4513"/>
        <w:tab w:val="clear" w:pos="9026"/>
        <w:tab w:val="left" w:pos="3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9.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" o:bullet="t">
        <v:imagedata r:id="rId1" o:title="" croptop="-4021f"/>
      </v:shape>
    </w:pict>
  </w:numPicBullet>
  <w:abstractNum w:abstractNumId="0" w15:restartNumberingAfterBreak="0">
    <w:nsid w:val="0307556F"/>
    <w:multiLevelType w:val="hybridMultilevel"/>
    <w:tmpl w:val="C1765D74"/>
    <w:lvl w:ilvl="0" w:tplc="0A8299F4">
      <w:start w:val="1"/>
      <w:numFmt w:val="bullet"/>
      <w:lvlText w:val=""/>
      <w:lvlPicBulletId w:val="0"/>
      <w:lvlJc w:val="left"/>
      <w:pPr>
        <w:tabs>
          <w:tab w:val="num" w:pos="720"/>
        </w:tabs>
        <w:ind w:left="720" w:hanging="360"/>
      </w:pPr>
      <w:rPr>
        <w:rFonts w:ascii="Symbol" w:hAnsi="Symbol" w:hint="default"/>
        <w:color w:val="7F7F7F" w:themeColor="text1" w:themeTint="80"/>
      </w:rPr>
    </w:lvl>
    <w:lvl w:ilvl="1" w:tplc="06FC53E0">
      <w:start w:val="1"/>
      <w:numFmt w:val="bullet"/>
      <w:lvlText w:val=""/>
      <w:lvlJc w:val="left"/>
      <w:pPr>
        <w:tabs>
          <w:tab w:val="num" w:pos="1440"/>
        </w:tabs>
        <w:ind w:left="1440" w:hanging="360"/>
      </w:pPr>
      <w:rPr>
        <w:rFonts w:ascii="Symbol" w:hAnsi="Symbol" w:hint="default"/>
      </w:rPr>
    </w:lvl>
    <w:lvl w:ilvl="2" w:tplc="25C8F6C4" w:tentative="1">
      <w:start w:val="1"/>
      <w:numFmt w:val="bullet"/>
      <w:lvlText w:val=""/>
      <w:lvlJc w:val="left"/>
      <w:pPr>
        <w:tabs>
          <w:tab w:val="num" w:pos="2160"/>
        </w:tabs>
        <w:ind w:left="2160" w:hanging="360"/>
      </w:pPr>
      <w:rPr>
        <w:rFonts w:ascii="Symbol" w:hAnsi="Symbol" w:hint="default"/>
      </w:rPr>
    </w:lvl>
    <w:lvl w:ilvl="3" w:tplc="4684A238" w:tentative="1">
      <w:start w:val="1"/>
      <w:numFmt w:val="bullet"/>
      <w:lvlText w:val=""/>
      <w:lvlJc w:val="left"/>
      <w:pPr>
        <w:tabs>
          <w:tab w:val="num" w:pos="2880"/>
        </w:tabs>
        <w:ind w:left="2880" w:hanging="360"/>
      </w:pPr>
      <w:rPr>
        <w:rFonts w:ascii="Symbol" w:hAnsi="Symbol" w:hint="default"/>
      </w:rPr>
    </w:lvl>
    <w:lvl w:ilvl="4" w:tplc="D9981FF2" w:tentative="1">
      <w:start w:val="1"/>
      <w:numFmt w:val="bullet"/>
      <w:lvlText w:val=""/>
      <w:lvlJc w:val="left"/>
      <w:pPr>
        <w:tabs>
          <w:tab w:val="num" w:pos="3600"/>
        </w:tabs>
        <w:ind w:left="3600" w:hanging="360"/>
      </w:pPr>
      <w:rPr>
        <w:rFonts w:ascii="Symbol" w:hAnsi="Symbol" w:hint="default"/>
      </w:rPr>
    </w:lvl>
    <w:lvl w:ilvl="5" w:tplc="0C0EB286" w:tentative="1">
      <w:start w:val="1"/>
      <w:numFmt w:val="bullet"/>
      <w:lvlText w:val=""/>
      <w:lvlJc w:val="left"/>
      <w:pPr>
        <w:tabs>
          <w:tab w:val="num" w:pos="4320"/>
        </w:tabs>
        <w:ind w:left="4320" w:hanging="360"/>
      </w:pPr>
      <w:rPr>
        <w:rFonts w:ascii="Symbol" w:hAnsi="Symbol" w:hint="default"/>
      </w:rPr>
    </w:lvl>
    <w:lvl w:ilvl="6" w:tplc="3266C73C" w:tentative="1">
      <w:start w:val="1"/>
      <w:numFmt w:val="bullet"/>
      <w:lvlText w:val=""/>
      <w:lvlJc w:val="left"/>
      <w:pPr>
        <w:tabs>
          <w:tab w:val="num" w:pos="5040"/>
        </w:tabs>
        <w:ind w:left="5040" w:hanging="360"/>
      </w:pPr>
      <w:rPr>
        <w:rFonts w:ascii="Symbol" w:hAnsi="Symbol" w:hint="default"/>
      </w:rPr>
    </w:lvl>
    <w:lvl w:ilvl="7" w:tplc="CC766D36" w:tentative="1">
      <w:start w:val="1"/>
      <w:numFmt w:val="bullet"/>
      <w:lvlText w:val=""/>
      <w:lvlJc w:val="left"/>
      <w:pPr>
        <w:tabs>
          <w:tab w:val="num" w:pos="5760"/>
        </w:tabs>
        <w:ind w:left="5760" w:hanging="360"/>
      </w:pPr>
      <w:rPr>
        <w:rFonts w:ascii="Symbol" w:hAnsi="Symbol" w:hint="default"/>
      </w:rPr>
    </w:lvl>
    <w:lvl w:ilvl="8" w:tplc="465494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B519D8"/>
    <w:multiLevelType w:val="hybridMultilevel"/>
    <w:tmpl w:val="282C8402"/>
    <w:lvl w:ilvl="0" w:tplc="D868CF8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733F6"/>
    <w:multiLevelType w:val="hybridMultilevel"/>
    <w:tmpl w:val="74A44DE2"/>
    <w:lvl w:ilvl="0" w:tplc="55B692F2">
      <w:start w:val="1"/>
      <w:numFmt w:val="bullet"/>
      <w:pStyle w:val="NoSpacing"/>
      <w:lvlText w:val=""/>
      <w:lvlJc w:val="left"/>
      <w:pPr>
        <w:ind w:left="720" w:hanging="360"/>
      </w:pPr>
      <w:rPr>
        <w:rFonts w:ascii="Symbol" w:hAnsi="Symbol" w:hint="default"/>
        <w:color w:val="1F3864"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853F8"/>
    <w:multiLevelType w:val="hybridMultilevel"/>
    <w:tmpl w:val="3496D846"/>
    <w:lvl w:ilvl="0" w:tplc="0A8299F4">
      <w:start w:val="1"/>
      <w:numFmt w:val="bullet"/>
      <w:lvlText w:val=""/>
      <w:lvlJc w:val="left"/>
      <w:pPr>
        <w:ind w:left="720" w:hanging="360"/>
      </w:pPr>
      <w:rPr>
        <w:rFonts w:ascii="Symbol" w:hAnsi="Symbol" w:hint="default"/>
        <w:color w:val="7F7F7F" w:themeColor="text1" w:themeTint="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307CE2"/>
    <w:multiLevelType w:val="multilevel"/>
    <w:tmpl w:val="9C56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059DA"/>
    <w:multiLevelType w:val="multilevel"/>
    <w:tmpl w:val="97AA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351E4"/>
    <w:multiLevelType w:val="hybridMultilevel"/>
    <w:tmpl w:val="3F2C0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2E7BD8"/>
    <w:multiLevelType w:val="hybridMultilevel"/>
    <w:tmpl w:val="7E32C46C"/>
    <w:lvl w:ilvl="0" w:tplc="DD102D28">
      <w:start w:val="1"/>
      <w:numFmt w:val="bullet"/>
      <w:pStyle w:val="Bulletpointlevel1"/>
      <w:lvlText w:val=""/>
      <w:lvlJc w:val="left"/>
      <w:pPr>
        <w:ind w:left="360" w:hanging="360"/>
      </w:pPr>
      <w:rPr>
        <w:rFonts w:ascii="Symbol" w:hAnsi="Symbol" w:hint="default"/>
        <w:color w:val="7F7F7F" w:themeColor="text1" w:themeTint="80"/>
        <w:sz w:val="22"/>
        <w:szCs w:val="22"/>
      </w:rPr>
    </w:lvl>
    <w:lvl w:ilvl="1" w:tplc="0A8299F4">
      <w:start w:val="1"/>
      <w:numFmt w:val="bullet"/>
      <w:lvlText w:val=""/>
      <w:lvlJc w:val="left"/>
      <w:pPr>
        <w:ind w:left="1080" w:hanging="360"/>
      </w:pPr>
      <w:rPr>
        <w:rFonts w:ascii="Symbol" w:hAnsi="Symbol" w:hint="default"/>
        <w:color w:val="7F7F7F" w:themeColor="text1" w:themeTint="8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EA7124"/>
    <w:multiLevelType w:val="hybridMultilevel"/>
    <w:tmpl w:val="0F047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F66C98"/>
    <w:multiLevelType w:val="hybridMultilevel"/>
    <w:tmpl w:val="9896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E72B18"/>
    <w:multiLevelType w:val="hybridMultilevel"/>
    <w:tmpl w:val="C9BEF652"/>
    <w:lvl w:ilvl="0" w:tplc="0A8299F4">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10"/>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gE4qD7+7+huyJSTilL9UaNprcODjNr33RG4sjBPaY7k1u94pKTcibBQvxXdI5KK8XdZQ6gIG09h0R1SSP1xCg==" w:salt="SpHLPfgxpcaWytwkFtK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81"/>
    <w:rsid w:val="00004767"/>
    <w:rsid w:val="000214EE"/>
    <w:rsid w:val="00027D41"/>
    <w:rsid w:val="00034247"/>
    <w:rsid w:val="00040184"/>
    <w:rsid w:val="00041561"/>
    <w:rsid w:val="00044135"/>
    <w:rsid w:val="00056D99"/>
    <w:rsid w:val="00060634"/>
    <w:rsid w:val="000609FC"/>
    <w:rsid w:val="00065E0F"/>
    <w:rsid w:val="000848CC"/>
    <w:rsid w:val="00090007"/>
    <w:rsid w:val="000912BF"/>
    <w:rsid w:val="000D4905"/>
    <w:rsid w:val="000E1818"/>
    <w:rsid w:val="000E5CEF"/>
    <w:rsid w:val="000F1A13"/>
    <w:rsid w:val="001008D3"/>
    <w:rsid w:val="0011473A"/>
    <w:rsid w:val="00124A7F"/>
    <w:rsid w:val="00125C9F"/>
    <w:rsid w:val="00143087"/>
    <w:rsid w:val="00160DDF"/>
    <w:rsid w:val="00177092"/>
    <w:rsid w:val="00197281"/>
    <w:rsid w:val="001A1720"/>
    <w:rsid w:val="001A2160"/>
    <w:rsid w:val="001B1916"/>
    <w:rsid w:val="001D41CA"/>
    <w:rsid w:val="001E0777"/>
    <w:rsid w:val="001E3130"/>
    <w:rsid w:val="001E3E8A"/>
    <w:rsid w:val="001F0699"/>
    <w:rsid w:val="001F2104"/>
    <w:rsid w:val="00202299"/>
    <w:rsid w:val="002047BD"/>
    <w:rsid w:val="00206ECE"/>
    <w:rsid w:val="002305D9"/>
    <w:rsid w:val="00237157"/>
    <w:rsid w:val="00242321"/>
    <w:rsid w:val="002449D0"/>
    <w:rsid w:val="0025775C"/>
    <w:rsid w:val="00264A12"/>
    <w:rsid w:val="002B13C7"/>
    <w:rsid w:val="002B37A7"/>
    <w:rsid w:val="002E0D9C"/>
    <w:rsid w:val="002E10FA"/>
    <w:rsid w:val="002E1EDF"/>
    <w:rsid w:val="002F7D11"/>
    <w:rsid w:val="00304A2C"/>
    <w:rsid w:val="003108D6"/>
    <w:rsid w:val="0032291D"/>
    <w:rsid w:val="00326566"/>
    <w:rsid w:val="00326A52"/>
    <w:rsid w:val="00330C44"/>
    <w:rsid w:val="0033311C"/>
    <w:rsid w:val="00340357"/>
    <w:rsid w:val="00344B85"/>
    <w:rsid w:val="00373046"/>
    <w:rsid w:val="00376231"/>
    <w:rsid w:val="003A1DA9"/>
    <w:rsid w:val="003B17C9"/>
    <w:rsid w:val="003B2B0F"/>
    <w:rsid w:val="003C2184"/>
    <w:rsid w:val="003C41C3"/>
    <w:rsid w:val="003C7D23"/>
    <w:rsid w:val="003D6CE8"/>
    <w:rsid w:val="003E0036"/>
    <w:rsid w:val="003E00BC"/>
    <w:rsid w:val="003E28F9"/>
    <w:rsid w:val="003F013C"/>
    <w:rsid w:val="003F74ED"/>
    <w:rsid w:val="00415153"/>
    <w:rsid w:val="00424C65"/>
    <w:rsid w:val="00427651"/>
    <w:rsid w:val="00435364"/>
    <w:rsid w:val="004504C5"/>
    <w:rsid w:val="004505D9"/>
    <w:rsid w:val="004744E8"/>
    <w:rsid w:val="00474ED3"/>
    <w:rsid w:val="00475B97"/>
    <w:rsid w:val="004765FC"/>
    <w:rsid w:val="004834A1"/>
    <w:rsid w:val="004B2F74"/>
    <w:rsid w:val="004B5661"/>
    <w:rsid w:val="004D1E58"/>
    <w:rsid w:val="004D1E59"/>
    <w:rsid w:val="004F25D9"/>
    <w:rsid w:val="004F346D"/>
    <w:rsid w:val="00502BCE"/>
    <w:rsid w:val="00506AB1"/>
    <w:rsid w:val="00506D8A"/>
    <w:rsid w:val="005235DB"/>
    <w:rsid w:val="00546911"/>
    <w:rsid w:val="00551E65"/>
    <w:rsid w:val="005602DD"/>
    <w:rsid w:val="00584C0B"/>
    <w:rsid w:val="005A72C9"/>
    <w:rsid w:val="005C68A5"/>
    <w:rsid w:val="005C7B4D"/>
    <w:rsid w:val="005D6827"/>
    <w:rsid w:val="005E1BBF"/>
    <w:rsid w:val="005E3D82"/>
    <w:rsid w:val="005E5A77"/>
    <w:rsid w:val="006058FA"/>
    <w:rsid w:val="006112B1"/>
    <w:rsid w:val="00624E54"/>
    <w:rsid w:val="00644A0B"/>
    <w:rsid w:val="0064561A"/>
    <w:rsid w:val="0067728E"/>
    <w:rsid w:val="006868E3"/>
    <w:rsid w:val="00692382"/>
    <w:rsid w:val="00693D77"/>
    <w:rsid w:val="00696763"/>
    <w:rsid w:val="006E1415"/>
    <w:rsid w:val="006F478C"/>
    <w:rsid w:val="006F753D"/>
    <w:rsid w:val="007131B0"/>
    <w:rsid w:val="00723483"/>
    <w:rsid w:val="007263E0"/>
    <w:rsid w:val="0073178B"/>
    <w:rsid w:val="007436EC"/>
    <w:rsid w:val="00745BDB"/>
    <w:rsid w:val="00745F83"/>
    <w:rsid w:val="00760F78"/>
    <w:rsid w:val="00767F76"/>
    <w:rsid w:val="00780595"/>
    <w:rsid w:val="00782671"/>
    <w:rsid w:val="007A58CA"/>
    <w:rsid w:val="007B1851"/>
    <w:rsid w:val="007C4A4C"/>
    <w:rsid w:val="007E1177"/>
    <w:rsid w:val="007F37AF"/>
    <w:rsid w:val="007F5B26"/>
    <w:rsid w:val="00812675"/>
    <w:rsid w:val="00815664"/>
    <w:rsid w:val="008171AB"/>
    <w:rsid w:val="0083036B"/>
    <w:rsid w:val="0083070B"/>
    <w:rsid w:val="00847C89"/>
    <w:rsid w:val="00855A99"/>
    <w:rsid w:val="008661C4"/>
    <w:rsid w:val="008A0767"/>
    <w:rsid w:val="008A4C3C"/>
    <w:rsid w:val="008B11E0"/>
    <w:rsid w:val="008B4E16"/>
    <w:rsid w:val="008D2490"/>
    <w:rsid w:val="008D2610"/>
    <w:rsid w:val="008E100C"/>
    <w:rsid w:val="00907C7D"/>
    <w:rsid w:val="0092144C"/>
    <w:rsid w:val="00932087"/>
    <w:rsid w:val="009665FD"/>
    <w:rsid w:val="00997C76"/>
    <w:rsid w:val="009A1074"/>
    <w:rsid w:val="009A1E11"/>
    <w:rsid w:val="009D061F"/>
    <w:rsid w:val="009F008F"/>
    <w:rsid w:val="00A040A1"/>
    <w:rsid w:val="00A1517D"/>
    <w:rsid w:val="00A25C6A"/>
    <w:rsid w:val="00A30B67"/>
    <w:rsid w:val="00A527E9"/>
    <w:rsid w:val="00A63D6B"/>
    <w:rsid w:val="00A66935"/>
    <w:rsid w:val="00A820BF"/>
    <w:rsid w:val="00A9003C"/>
    <w:rsid w:val="00A90C5B"/>
    <w:rsid w:val="00AB00D0"/>
    <w:rsid w:val="00AB5A00"/>
    <w:rsid w:val="00AD4F3F"/>
    <w:rsid w:val="00AE087C"/>
    <w:rsid w:val="00B00A86"/>
    <w:rsid w:val="00B0762F"/>
    <w:rsid w:val="00B172BB"/>
    <w:rsid w:val="00B20F6A"/>
    <w:rsid w:val="00B43074"/>
    <w:rsid w:val="00B4363D"/>
    <w:rsid w:val="00B45E44"/>
    <w:rsid w:val="00B620E8"/>
    <w:rsid w:val="00B651B6"/>
    <w:rsid w:val="00B70899"/>
    <w:rsid w:val="00B7246E"/>
    <w:rsid w:val="00B725D6"/>
    <w:rsid w:val="00B77CDE"/>
    <w:rsid w:val="00B8138F"/>
    <w:rsid w:val="00B87835"/>
    <w:rsid w:val="00B91BED"/>
    <w:rsid w:val="00BA0ADB"/>
    <w:rsid w:val="00BD3923"/>
    <w:rsid w:val="00C1383A"/>
    <w:rsid w:val="00C20C73"/>
    <w:rsid w:val="00C2261E"/>
    <w:rsid w:val="00C228EB"/>
    <w:rsid w:val="00C3648F"/>
    <w:rsid w:val="00C40C20"/>
    <w:rsid w:val="00C5368F"/>
    <w:rsid w:val="00C7047F"/>
    <w:rsid w:val="00C7498F"/>
    <w:rsid w:val="00C80FC0"/>
    <w:rsid w:val="00C911F0"/>
    <w:rsid w:val="00CB176E"/>
    <w:rsid w:val="00CB22C7"/>
    <w:rsid w:val="00CE671F"/>
    <w:rsid w:val="00D11F5E"/>
    <w:rsid w:val="00D2141F"/>
    <w:rsid w:val="00D2177D"/>
    <w:rsid w:val="00D23C70"/>
    <w:rsid w:val="00D54D9F"/>
    <w:rsid w:val="00D55C9E"/>
    <w:rsid w:val="00D645D3"/>
    <w:rsid w:val="00D743FA"/>
    <w:rsid w:val="00D91FF7"/>
    <w:rsid w:val="00DA1D98"/>
    <w:rsid w:val="00DA6EE9"/>
    <w:rsid w:val="00DC3D01"/>
    <w:rsid w:val="00DC7F33"/>
    <w:rsid w:val="00E06027"/>
    <w:rsid w:val="00E065C8"/>
    <w:rsid w:val="00E07167"/>
    <w:rsid w:val="00E417B8"/>
    <w:rsid w:val="00E43546"/>
    <w:rsid w:val="00E43645"/>
    <w:rsid w:val="00E465B4"/>
    <w:rsid w:val="00E50E16"/>
    <w:rsid w:val="00E715CB"/>
    <w:rsid w:val="00E77091"/>
    <w:rsid w:val="00E81D1F"/>
    <w:rsid w:val="00EA1E81"/>
    <w:rsid w:val="00EC3FB8"/>
    <w:rsid w:val="00ED107A"/>
    <w:rsid w:val="00ED53DD"/>
    <w:rsid w:val="00EE0962"/>
    <w:rsid w:val="00EF2A0C"/>
    <w:rsid w:val="00EF4BE8"/>
    <w:rsid w:val="00F007E7"/>
    <w:rsid w:val="00F054C0"/>
    <w:rsid w:val="00F15BB8"/>
    <w:rsid w:val="00F25495"/>
    <w:rsid w:val="00F26C38"/>
    <w:rsid w:val="00F32315"/>
    <w:rsid w:val="00F33E6C"/>
    <w:rsid w:val="00F46131"/>
    <w:rsid w:val="00F47A1D"/>
    <w:rsid w:val="00F51306"/>
    <w:rsid w:val="00F639BC"/>
    <w:rsid w:val="00F66548"/>
    <w:rsid w:val="00F6776F"/>
    <w:rsid w:val="00F71275"/>
    <w:rsid w:val="00F83B99"/>
    <w:rsid w:val="00F93D08"/>
    <w:rsid w:val="00F96590"/>
    <w:rsid w:val="00FA2E07"/>
    <w:rsid w:val="00FE1426"/>
    <w:rsid w:val="00FE5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E11A"/>
  <w15:chartTrackingRefBased/>
  <w15:docId w15:val="{0F45174A-5BF8-4C09-945C-1C2364A9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E81"/>
    <w:pPr>
      <w:spacing w:before="160" w:line="276" w:lineRule="auto"/>
    </w:pPr>
    <w:rPr>
      <w:rFonts w:ascii="Arial" w:hAnsi="Arial"/>
      <w:color w:val="404040" w:themeColor="text1" w:themeTint="BF"/>
      <w:lang w:eastAsia="en-AU"/>
    </w:rPr>
  </w:style>
  <w:style w:type="paragraph" w:styleId="Heading1">
    <w:name w:val="heading 1"/>
    <w:basedOn w:val="Normal"/>
    <w:next w:val="Normal"/>
    <w:link w:val="Heading1Char"/>
    <w:uiPriority w:val="9"/>
    <w:qFormat/>
    <w:rsid w:val="00EA1E81"/>
    <w:pPr>
      <w:spacing w:before="120" w:after="360"/>
      <w:outlineLvl w:val="0"/>
    </w:pPr>
    <w:rPr>
      <w:rFonts w:cs="Arial"/>
      <w:color w:val="1F3864" w:themeColor="accent1" w:themeShade="80"/>
      <w:sz w:val="48"/>
    </w:rPr>
  </w:style>
  <w:style w:type="paragraph" w:styleId="Heading2">
    <w:name w:val="heading 2"/>
    <w:basedOn w:val="Normal"/>
    <w:next w:val="Normal"/>
    <w:link w:val="Heading2Char"/>
    <w:uiPriority w:val="9"/>
    <w:unhideWhenUsed/>
    <w:qFormat/>
    <w:rsid w:val="00EA1E81"/>
    <w:pPr>
      <w:spacing w:before="280" w:after="280"/>
      <w:ind w:right="1032"/>
      <w:outlineLvl w:val="1"/>
    </w:pPr>
    <w:rPr>
      <w:b/>
      <w:color w:val="1F3864" w:themeColor="accent1" w:themeShade="80"/>
      <w:sz w:val="28"/>
    </w:rPr>
  </w:style>
  <w:style w:type="paragraph" w:styleId="Heading3">
    <w:name w:val="heading 3"/>
    <w:aliases w:val="H3"/>
    <w:basedOn w:val="Normal"/>
    <w:next w:val="Normal"/>
    <w:link w:val="Heading3Char"/>
    <w:uiPriority w:val="9"/>
    <w:unhideWhenUsed/>
    <w:qFormat/>
    <w:rsid w:val="00EA1E81"/>
    <w:pPr>
      <w:outlineLvl w:val="2"/>
    </w:pPr>
    <w:rPr>
      <w:b/>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E81"/>
    <w:rPr>
      <w:rFonts w:ascii="Arial" w:hAnsi="Arial" w:cs="Arial"/>
      <w:color w:val="1F3864" w:themeColor="accent1" w:themeShade="80"/>
      <w:sz w:val="48"/>
      <w:lang w:eastAsia="en-AU"/>
    </w:rPr>
  </w:style>
  <w:style w:type="character" w:customStyle="1" w:styleId="Heading2Char">
    <w:name w:val="Heading 2 Char"/>
    <w:basedOn w:val="DefaultParagraphFont"/>
    <w:link w:val="Heading2"/>
    <w:uiPriority w:val="9"/>
    <w:rsid w:val="00EA1E81"/>
    <w:rPr>
      <w:rFonts w:ascii="Arial" w:hAnsi="Arial"/>
      <w:b/>
      <w:color w:val="1F3864" w:themeColor="accent1" w:themeShade="80"/>
      <w:sz w:val="28"/>
      <w:lang w:eastAsia="en-AU"/>
    </w:rPr>
  </w:style>
  <w:style w:type="character" w:customStyle="1" w:styleId="Heading3Char">
    <w:name w:val="Heading 3 Char"/>
    <w:aliases w:val="H3 Char"/>
    <w:basedOn w:val="DefaultParagraphFont"/>
    <w:link w:val="Heading3"/>
    <w:uiPriority w:val="9"/>
    <w:rsid w:val="00EA1E81"/>
    <w:rPr>
      <w:rFonts w:ascii="Arial" w:hAnsi="Arial"/>
      <w:b/>
      <w:color w:val="1F3864" w:themeColor="accent1" w:themeShade="80"/>
      <w:sz w:val="24"/>
      <w:szCs w:val="24"/>
      <w:lang w:eastAsia="en-AU"/>
    </w:rPr>
  </w:style>
  <w:style w:type="table" w:styleId="TableGrid">
    <w:name w:val="Table Grid"/>
    <w:basedOn w:val="TableNormal"/>
    <w:uiPriority w:val="59"/>
    <w:rsid w:val="00EA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E81"/>
    <w:pPr>
      <w:tabs>
        <w:tab w:val="center" w:pos="4513"/>
        <w:tab w:val="right" w:pos="9026"/>
      </w:tabs>
      <w:spacing w:after="0"/>
    </w:pPr>
  </w:style>
  <w:style w:type="character" w:customStyle="1" w:styleId="HeaderChar">
    <w:name w:val="Header Char"/>
    <w:basedOn w:val="DefaultParagraphFont"/>
    <w:link w:val="Header"/>
    <w:uiPriority w:val="99"/>
    <w:rsid w:val="00EA1E81"/>
    <w:rPr>
      <w:rFonts w:ascii="Arial" w:hAnsi="Arial"/>
      <w:color w:val="404040" w:themeColor="text1" w:themeTint="BF"/>
      <w:lang w:eastAsia="en-AU"/>
    </w:rPr>
  </w:style>
  <w:style w:type="paragraph" w:styleId="Footer">
    <w:name w:val="footer"/>
    <w:basedOn w:val="Normal"/>
    <w:link w:val="FooterChar"/>
    <w:uiPriority w:val="99"/>
    <w:unhideWhenUsed/>
    <w:rsid w:val="00EA1E81"/>
    <w:pPr>
      <w:tabs>
        <w:tab w:val="center" w:pos="4513"/>
        <w:tab w:val="right" w:pos="9026"/>
      </w:tabs>
      <w:spacing w:after="0"/>
    </w:pPr>
  </w:style>
  <w:style w:type="character" w:customStyle="1" w:styleId="FooterChar">
    <w:name w:val="Footer Char"/>
    <w:basedOn w:val="DefaultParagraphFont"/>
    <w:link w:val="Footer"/>
    <w:uiPriority w:val="99"/>
    <w:rsid w:val="00EA1E81"/>
    <w:rPr>
      <w:rFonts w:ascii="Arial" w:hAnsi="Arial"/>
      <w:color w:val="404040" w:themeColor="text1" w:themeTint="BF"/>
      <w:lang w:eastAsia="en-AU"/>
    </w:rPr>
  </w:style>
  <w:style w:type="paragraph" w:styleId="NoSpacing">
    <w:name w:val="No Spacing"/>
    <w:aliases w:val="9pt bullet"/>
    <w:link w:val="NoSpacingChar"/>
    <w:uiPriority w:val="1"/>
    <w:qFormat/>
    <w:rsid w:val="00EA1E81"/>
    <w:pPr>
      <w:numPr>
        <w:numId w:val="2"/>
      </w:numPr>
      <w:spacing w:after="0" w:line="240" w:lineRule="auto"/>
      <w:ind w:left="176" w:hanging="176"/>
    </w:pPr>
    <w:rPr>
      <w:rFonts w:ascii="Arial" w:hAnsi="Arial"/>
      <w:color w:val="595959" w:themeColor="text1" w:themeTint="A6"/>
      <w:sz w:val="18"/>
      <w:szCs w:val="18"/>
    </w:rPr>
  </w:style>
  <w:style w:type="character" w:styleId="Hyperlink">
    <w:name w:val="Hyperlink"/>
    <w:basedOn w:val="DefaultParagraphFont"/>
    <w:uiPriority w:val="99"/>
    <w:unhideWhenUsed/>
    <w:rsid w:val="00EA1E81"/>
    <w:rPr>
      <w:color w:val="0563C1" w:themeColor="hyperlink"/>
      <w:u w:val="single"/>
    </w:rPr>
  </w:style>
  <w:style w:type="paragraph" w:styleId="TOC2">
    <w:name w:val="toc 2"/>
    <w:basedOn w:val="Normal"/>
    <w:next w:val="Normal"/>
    <w:autoRedefine/>
    <w:uiPriority w:val="39"/>
    <w:unhideWhenUsed/>
    <w:rsid w:val="00EA1E81"/>
    <w:pPr>
      <w:spacing w:after="100"/>
      <w:ind w:left="200"/>
    </w:pPr>
  </w:style>
  <w:style w:type="paragraph" w:styleId="TOC1">
    <w:name w:val="toc 1"/>
    <w:basedOn w:val="Normal"/>
    <w:next w:val="Normal"/>
    <w:autoRedefine/>
    <w:uiPriority w:val="39"/>
    <w:unhideWhenUsed/>
    <w:rsid w:val="00EA1E81"/>
    <w:pPr>
      <w:tabs>
        <w:tab w:val="right" w:leader="dot" w:pos="9016"/>
      </w:tabs>
      <w:spacing w:after="100"/>
    </w:pPr>
    <w:rPr>
      <w:b/>
    </w:rPr>
  </w:style>
  <w:style w:type="table" w:customStyle="1" w:styleId="MediumList1-Accent11">
    <w:name w:val="Medium List 1 - Accent 11"/>
    <w:basedOn w:val="TableNormal"/>
    <w:next w:val="MediumList1-Accent1"/>
    <w:uiPriority w:val="65"/>
    <w:rsid w:val="00EA1E8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CommentReference">
    <w:name w:val="annotation reference"/>
    <w:basedOn w:val="DefaultParagraphFont"/>
    <w:uiPriority w:val="99"/>
    <w:unhideWhenUsed/>
    <w:rsid w:val="00EA1E81"/>
    <w:rPr>
      <w:sz w:val="16"/>
      <w:szCs w:val="16"/>
    </w:rPr>
  </w:style>
  <w:style w:type="paragraph" w:styleId="CommentText">
    <w:name w:val="annotation text"/>
    <w:basedOn w:val="Normal"/>
    <w:link w:val="CommentTextChar"/>
    <w:uiPriority w:val="99"/>
    <w:unhideWhenUsed/>
    <w:rsid w:val="00EA1E81"/>
    <w:rPr>
      <w:szCs w:val="20"/>
    </w:rPr>
  </w:style>
  <w:style w:type="character" w:customStyle="1" w:styleId="CommentTextChar">
    <w:name w:val="Comment Text Char"/>
    <w:basedOn w:val="DefaultParagraphFont"/>
    <w:link w:val="CommentText"/>
    <w:uiPriority w:val="99"/>
    <w:rsid w:val="00EA1E81"/>
    <w:rPr>
      <w:rFonts w:ascii="Arial" w:hAnsi="Arial"/>
      <w:color w:val="404040" w:themeColor="text1" w:themeTint="BF"/>
      <w:szCs w:val="20"/>
      <w:lang w:eastAsia="en-AU"/>
    </w:rPr>
  </w:style>
  <w:style w:type="paragraph" w:customStyle="1" w:styleId="Bulletpointlevel1">
    <w:name w:val="Bullet point level 1"/>
    <w:basedOn w:val="ListParagraph"/>
    <w:link w:val="Bulletpointlevel1Char"/>
    <w:qFormat/>
    <w:rsid w:val="00EA1E81"/>
    <w:pPr>
      <w:numPr>
        <w:numId w:val="1"/>
      </w:numPr>
      <w:spacing w:before="120" w:after="120"/>
    </w:pPr>
    <w:rPr>
      <w:rFonts w:eastAsia="Times New Roman" w:cs="Times New Roman"/>
      <w:szCs w:val="24"/>
    </w:rPr>
  </w:style>
  <w:style w:type="character" w:customStyle="1" w:styleId="Bulletpointlevel1Char">
    <w:name w:val="Bullet point level 1 Char"/>
    <w:basedOn w:val="DefaultParagraphFont"/>
    <w:link w:val="Bulletpointlevel1"/>
    <w:rsid w:val="00EA1E81"/>
    <w:rPr>
      <w:rFonts w:ascii="Arial" w:eastAsia="Times New Roman" w:hAnsi="Arial" w:cs="Times New Roman"/>
      <w:color w:val="404040" w:themeColor="text1" w:themeTint="BF"/>
      <w:szCs w:val="24"/>
      <w:lang w:eastAsia="en-AU"/>
    </w:rPr>
  </w:style>
  <w:style w:type="paragraph" w:customStyle="1" w:styleId="subheading">
    <w:name w:val="subheading"/>
    <w:basedOn w:val="Normal"/>
    <w:link w:val="subheadingChar"/>
    <w:qFormat/>
    <w:rsid w:val="00EA1E81"/>
    <w:rPr>
      <w:b/>
      <w:color w:val="1F3864" w:themeColor="accent1" w:themeShade="80"/>
      <w:sz w:val="24"/>
      <w:szCs w:val="24"/>
    </w:rPr>
  </w:style>
  <w:style w:type="paragraph" w:styleId="Title">
    <w:name w:val="Title"/>
    <w:basedOn w:val="Normal"/>
    <w:next w:val="Normal"/>
    <w:link w:val="TitleChar"/>
    <w:uiPriority w:val="10"/>
    <w:qFormat/>
    <w:rsid w:val="00EA1E81"/>
    <w:rPr>
      <w:color w:val="1F3864" w:themeColor="accent1" w:themeShade="80"/>
      <w:sz w:val="56"/>
      <w:szCs w:val="56"/>
    </w:rPr>
  </w:style>
  <w:style w:type="character" w:customStyle="1" w:styleId="TitleChar">
    <w:name w:val="Title Char"/>
    <w:basedOn w:val="DefaultParagraphFont"/>
    <w:link w:val="Title"/>
    <w:uiPriority w:val="10"/>
    <w:rsid w:val="00EA1E81"/>
    <w:rPr>
      <w:rFonts w:ascii="Arial" w:hAnsi="Arial"/>
      <w:color w:val="1F3864" w:themeColor="accent1" w:themeShade="80"/>
      <w:sz w:val="56"/>
      <w:szCs w:val="56"/>
      <w:lang w:eastAsia="en-AU"/>
    </w:rPr>
  </w:style>
  <w:style w:type="character" w:customStyle="1" w:styleId="subheadingChar">
    <w:name w:val="subheading Char"/>
    <w:basedOn w:val="Heading3Char"/>
    <w:link w:val="subheading"/>
    <w:rsid w:val="00EA1E81"/>
    <w:rPr>
      <w:rFonts w:ascii="Arial" w:hAnsi="Arial"/>
      <w:b/>
      <w:color w:val="1F3864" w:themeColor="accent1" w:themeShade="80"/>
      <w:sz w:val="24"/>
      <w:szCs w:val="24"/>
      <w:lang w:eastAsia="en-AU"/>
    </w:rPr>
  </w:style>
  <w:style w:type="character" w:customStyle="1" w:styleId="NoSpacingChar">
    <w:name w:val="No Spacing Char"/>
    <w:aliases w:val="9pt bullet Char"/>
    <w:link w:val="NoSpacing"/>
    <w:uiPriority w:val="1"/>
    <w:rsid w:val="00EA1E81"/>
    <w:rPr>
      <w:rFonts w:ascii="Arial" w:hAnsi="Arial"/>
      <w:color w:val="595959" w:themeColor="text1" w:themeTint="A6"/>
      <w:sz w:val="18"/>
      <w:szCs w:val="18"/>
    </w:rPr>
  </w:style>
  <w:style w:type="paragraph" w:customStyle="1" w:styleId="ng-star-inserted">
    <w:name w:val="ng-star-inserted"/>
    <w:basedOn w:val="Normal"/>
    <w:rsid w:val="00EA1E81"/>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MediumList1-Accent1">
    <w:name w:val="Medium List 1 Accent 1"/>
    <w:basedOn w:val="TableNormal"/>
    <w:uiPriority w:val="65"/>
    <w:semiHidden/>
    <w:unhideWhenUsed/>
    <w:rsid w:val="00EA1E8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ListParagraph">
    <w:name w:val="List Paragraph"/>
    <w:aliases w:val="TOC style,lp1,Bullet OSM,Proposal Bullet List"/>
    <w:basedOn w:val="Normal"/>
    <w:link w:val="ListParagraphChar"/>
    <w:uiPriority w:val="34"/>
    <w:qFormat/>
    <w:rsid w:val="00EA1E81"/>
    <w:pPr>
      <w:ind w:left="720"/>
      <w:contextualSpacing/>
    </w:pPr>
  </w:style>
  <w:style w:type="character" w:styleId="PlaceholderText">
    <w:name w:val="Placeholder Text"/>
    <w:basedOn w:val="DefaultParagraphFont"/>
    <w:uiPriority w:val="99"/>
    <w:semiHidden/>
    <w:rsid w:val="002B13C7"/>
    <w:rPr>
      <w:color w:val="808080"/>
    </w:rPr>
  </w:style>
  <w:style w:type="paragraph" w:styleId="CommentSubject">
    <w:name w:val="annotation subject"/>
    <w:basedOn w:val="CommentText"/>
    <w:next w:val="CommentText"/>
    <w:link w:val="CommentSubjectChar"/>
    <w:uiPriority w:val="99"/>
    <w:semiHidden/>
    <w:unhideWhenUsed/>
    <w:rsid w:val="00C7498F"/>
    <w:pPr>
      <w:spacing w:line="240" w:lineRule="auto"/>
    </w:pPr>
    <w:rPr>
      <w:b/>
      <w:bCs/>
      <w:sz w:val="20"/>
    </w:rPr>
  </w:style>
  <w:style w:type="character" w:customStyle="1" w:styleId="CommentSubjectChar">
    <w:name w:val="Comment Subject Char"/>
    <w:basedOn w:val="CommentTextChar"/>
    <w:link w:val="CommentSubject"/>
    <w:uiPriority w:val="99"/>
    <w:semiHidden/>
    <w:rsid w:val="00C7498F"/>
    <w:rPr>
      <w:rFonts w:ascii="Arial" w:hAnsi="Arial"/>
      <w:b/>
      <w:bCs/>
      <w:color w:val="404040" w:themeColor="text1" w:themeTint="BF"/>
      <w:sz w:val="20"/>
      <w:szCs w:val="20"/>
      <w:lang w:eastAsia="en-AU"/>
    </w:rPr>
  </w:style>
  <w:style w:type="character" w:styleId="UnresolvedMention">
    <w:name w:val="Unresolved Mention"/>
    <w:basedOn w:val="DefaultParagraphFont"/>
    <w:uiPriority w:val="99"/>
    <w:semiHidden/>
    <w:unhideWhenUsed/>
    <w:rsid w:val="00D743FA"/>
    <w:rPr>
      <w:color w:val="605E5C"/>
      <w:shd w:val="clear" w:color="auto" w:fill="E1DFDD"/>
    </w:rPr>
  </w:style>
  <w:style w:type="character" w:customStyle="1" w:styleId="ListParagraphChar">
    <w:name w:val="List Paragraph Char"/>
    <w:aliases w:val="TOC style Char,lp1 Char,Bullet OSM Char,Proposal Bullet List Char"/>
    <w:basedOn w:val="DefaultParagraphFont"/>
    <w:link w:val="ListParagraph"/>
    <w:uiPriority w:val="34"/>
    <w:rsid w:val="00551E65"/>
    <w:rPr>
      <w:rFonts w:ascii="Arial" w:hAnsi="Arial"/>
      <w:color w:val="404040" w:themeColor="text1" w:themeTint="B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41003">
      <w:bodyDiv w:val="1"/>
      <w:marLeft w:val="0"/>
      <w:marRight w:val="0"/>
      <w:marTop w:val="0"/>
      <w:marBottom w:val="0"/>
      <w:divBdr>
        <w:top w:val="none" w:sz="0" w:space="0" w:color="auto"/>
        <w:left w:val="none" w:sz="0" w:space="0" w:color="auto"/>
        <w:bottom w:val="none" w:sz="0" w:space="0" w:color="auto"/>
        <w:right w:val="none" w:sz="0" w:space="0" w:color="auto"/>
      </w:divBdr>
    </w:div>
    <w:div w:id="824593758">
      <w:bodyDiv w:val="1"/>
      <w:marLeft w:val="0"/>
      <w:marRight w:val="0"/>
      <w:marTop w:val="0"/>
      <w:marBottom w:val="0"/>
      <w:divBdr>
        <w:top w:val="none" w:sz="0" w:space="0" w:color="auto"/>
        <w:left w:val="none" w:sz="0" w:space="0" w:color="auto"/>
        <w:bottom w:val="none" w:sz="0" w:space="0" w:color="auto"/>
        <w:right w:val="none" w:sz="0" w:space="0" w:color="auto"/>
      </w:divBdr>
    </w:div>
    <w:div w:id="9748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acp.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rriculum@racp.edu.au" TargetMode="External"/><Relationship Id="rId4" Type="http://schemas.openxmlformats.org/officeDocument/2006/relationships/settings" Target="settings.xml"/><Relationship Id="rId9" Type="http://schemas.openxmlformats.org/officeDocument/2006/relationships/hyperlink" Target="https://www.racp.edu.au/trainees/basic-training/curricula-renewal/new-basic-training-program" TargetMode="External"/><Relationship Id="rId14" Type="http://schemas.openxmlformats.org/officeDocument/2006/relationships/hyperlink" Target="https://elearning.racp.edu.au/login/index.ph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urriculum@racp.edu.a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Curriculum@racp.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BC9E1AF5D41D0AF92EC2034460F17"/>
        <w:category>
          <w:name w:val="General"/>
          <w:gallery w:val="placeholder"/>
        </w:category>
        <w:types>
          <w:type w:val="bbPlcHdr"/>
        </w:types>
        <w:behaviors>
          <w:behavior w:val="content"/>
        </w:behaviors>
        <w:guid w:val="{14BD43A1-4AD5-418A-A020-AA22ED0FF1C3}"/>
      </w:docPartPr>
      <w:docPartBody>
        <w:p w:rsidR="00F91952" w:rsidRDefault="00B5704A" w:rsidP="00B5704A">
          <w:pPr>
            <w:pStyle w:val="DA1BC9E1AF5D41D0AF92EC2034460F171"/>
          </w:pPr>
          <w:r w:rsidRPr="00D2177D">
            <w:rPr>
              <w:rStyle w:val="PlaceholderText"/>
              <w:color w:val="0D0D0D" w:themeColor="text1" w:themeTint="F2"/>
              <w:sz w:val="20"/>
              <w:szCs w:val="20"/>
            </w:rPr>
            <w:t>Choose an item.</w:t>
          </w:r>
        </w:p>
      </w:docPartBody>
    </w:docPart>
    <w:docPart>
      <w:docPartPr>
        <w:name w:val="FD6457FE10E64E57BF2396138AC8267E"/>
        <w:category>
          <w:name w:val="General"/>
          <w:gallery w:val="placeholder"/>
        </w:category>
        <w:types>
          <w:type w:val="bbPlcHdr"/>
        </w:types>
        <w:behaviors>
          <w:behavior w:val="content"/>
        </w:behaviors>
        <w:guid w:val="{EF79FD83-8ADF-4696-B3BA-0CD7E3490A49}"/>
      </w:docPartPr>
      <w:docPartBody>
        <w:p w:rsidR="00371A16" w:rsidRDefault="00B5704A" w:rsidP="00B5704A">
          <w:pPr>
            <w:pStyle w:val="FD6457FE10E64E57BF2396138AC8267E1"/>
          </w:pPr>
          <w:r w:rsidRPr="00D2177D">
            <w:rPr>
              <w:rStyle w:val="PlaceholderText"/>
              <w:rFonts w:cs="Arial"/>
              <w:color w:val="0D0D0D" w:themeColor="text1" w:themeTint="F2"/>
              <w:sz w:val="20"/>
              <w:szCs w:val="20"/>
            </w:rPr>
            <w:t>Click or tap here to enter text.</w:t>
          </w:r>
        </w:p>
      </w:docPartBody>
    </w:docPart>
    <w:docPart>
      <w:docPartPr>
        <w:name w:val="05F8B8E3BE4844E684E369642C8E16B0"/>
        <w:category>
          <w:name w:val="General"/>
          <w:gallery w:val="placeholder"/>
        </w:category>
        <w:types>
          <w:type w:val="bbPlcHdr"/>
        </w:types>
        <w:behaviors>
          <w:behavior w:val="content"/>
        </w:behaviors>
        <w:guid w:val="{E2D48AAD-52EA-4304-A44A-1E7050B91E02}"/>
      </w:docPartPr>
      <w:docPartBody>
        <w:p w:rsidR="000120B4" w:rsidRDefault="00B5704A" w:rsidP="00B5704A">
          <w:pPr>
            <w:pStyle w:val="05F8B8E3BE4844E684E369642C8E16B0"/>
          </w:pPr>
          <w:r w:rsidRPr="005E0C2E">
            <w:rPr>
              <w:rStyle w:val="PlaceholderText"/>
              <w:color w:val="0D0D0D" w:themeColor="text1" w:themeTint="F2"/>
              <w:sz w:val="20"/>
              <w:szCs w:val="20"/>
            </w:rPr>
            <w:t>Click or tap here to enter text.</w:t>
          </w:r>
        </w:p>
      </w:docPartBody>
    </w:docPart>
    <w:docPart>
      <w:docPartPr>
        <w:name w:val="65EE0079FE664A9CA54B349CB64863C6"/>
        <w:category>
          <w:name w:val="General"/>
          <w:gallery w:val="placeholder"/>
        </w:category>
        <w:types>
          <w:type w:val="bbPlcHdr"/>
        </w:types>
        <w:behaviors>
          <w:behavior w:val="content"/>
        </w:behaviors>
        <w:guid w:val="{F9EBDA7E-CD3B-4D6B-9A91-D8D79CCE0511}"/>
      </w:docPartPr>
      <w:docPartBody>
        <w:p w:rsidR="000120B4" w:rsidRDefault="00B5704A" w:rsidP="00B5704A">
          <w:pPr>
            <w:pStyle w:val="65EE0079FE664A9CA54B349CB64863C6"/>
          </w:pPr>
          <w:r w:rsidRPr="005E0C2E">
            <w:rPr>
              <w:rStyle w:val="PlaceholderText"/>
              <w:color w:val="0D0D0D" w:themeColor="text1" w:themeTint="F2"/>
              <w:sz w:val="20"/>
              <w:szCs w:val="20"/>
            </w:rPr>
            <w:t>Click or tap here to enter text.</w:t>
          </w:r>
        </w:p>
      </w:docPartBody>
    </w:docPart>
    <w:docPart>
      <w:docPartPr>
        <w:name w:val="F82E5D377D634332B4B679872B61C949"/>
        <w:category>
          <w:name w:val="General"/>
          <w:gallery w:val="placeholder"/>
        </w:category>
        <w:types>
          <w:type w:val="bbPlcHdr"/>
        </w:types>
        <w:behaviors>
          <w:behavior w:val="content"/>
        </w:behaviors>
        <w:guid w:val="{0A344A2F-BC76-4556-9A07-5526662B2BBC}"/>
      </w:docPartPr>
      <w:docPartBody>
        <w:p w:rsidR="000120B4" w:rsidRDefault="00B5704A" w:rsidP="00B5704A">
          <w:pPr>
            <w:pStyle w:val="F82E5D377D634332B4B679872B61C949"/>
          </w:pPr>
          <w:r w:rsidRPr="005E0C2E">
            <w:rPr>
              <w:rStyle w:val="PlaceholderText"/>
              <w:color w:val="0D0D0D" w:themeColor="text1" w:themeTint="F2"/>
              <w:sz w:val="20"/>
              <w:szCs w:val="20"/>
            </w:rPr>
            <w:t>Click or tap here to enter text.</w:t>
          </w:r>
        </w:p>
      </w:docPartBody>
    </w:docPart>
    <w:docPart>
      <w:docPartPr>
        <w:name w:val="E2F4431B14B7422EBAD73DFE55B0FECA"/>
        <w:category>
          <w:name w:val="General"/>
          <w:gallery w:val="placeholder"/>
        </w:category>
        <w:types>
          <w:type w:val="bbPlcHdr"/>
        </w:types>
        <w:behaviors>
          <w:behavior w:val="content"/>
        </w:behaviors>
        <w:guid w:val="{CA1BB000-756E-4432-820B-634BED229133}"/>
      </w:docPartPr>
      <w:docPartBody>
        <w:p w:rsidR="000120B4" w:rsidRDefault="00B5704A" w:rsidP="00B5704A">
          <w:pPr>
            <w:pStyle w:val="E2F4431B14B7422EBAD73DFE55B0FECA"/>
          </w:pPr>
          <w:r w:rsidRPr="005E0C2E">
            <w:rPr>
              <w:rStyle w:val="PlaceholderText"/>
              <w:color w:val="0D0D0D" w:themeColor="text1" w:themeTint="F2"/>
              <w:sz w:val="20"/>
              <w:szCs w:val="20"/>
            </w:rPr>
            <w:t>Click or tap here to enter text.</w:t>
          </w:r>
        </w:p>
      </w:docPartBody>
    </w:docPart>
    <w:docPart>
      <w:docPartPr>
        <w:name w:val="30BF214F51AD4D5EA2FC8DDBE0F87F97"/>
        <w:category>
          <w:name w:val="General"/>
          <w:gallery w:val="placeholder"/>
        </w:category>
        <w:types>
          <w:type w:val="bbPlcHdr"/>
        </w:types>
        <w:behaviors>
          <w:behavior w:val="content"/>
        </w:behaviors>
        <w:guid w:val="{DBA685FD-B688-4669-9BDE-CA86C5E82986}"/>
      </w:docPartPr>
      <w:docPartBody>
        <w:p w:rsidR="000120B4" w:rsidRDefault="00B5704A" w:rsidP="00B5704A">
          <w:pPr>
            <w:pStyle w:val="30BF214F51AD4D5EA2FC8DDBE0F87F97"/>
          </w:pPr>
          <w:r w:rsidRPr="005E0C2E">
            <w:rPr>
              <w:rStyle w:val="PlaceholderText"/>
              <w:color w:val="0D0D0D" w:themeColor="text1" w:themeTint="F2"/>
              <w:sz w:val="20"/>
              <w:szCs w:val="20"/>
            </w:rPr>
            <w:t>Click or tap here to enter text.</w:t>
          </w:r>
        </w:p>
      </w:docPartBody>
    </w:docPart>
    <w:docPart>
      <w:docPartPr>
        <w:name w:val="8386453DF3F64E4F89BA8F8DEA163E99"/>
        <w:category>
          <w:name w:val="General"/>
          <w:gallery w:val="placeholder"/>
        </w:category>
        <w:types>
          <w:type w:val="bbPlcHdr"/>
        </w:types>
        <w:behaviors>
          <w:behavior w:val="content"/>
        </w:behaviors>
        <w:guid w:val="{A8076393-A7F0-45B9-8F15-C268CB5F5806}"/>
      </w:docPartPr>
      <w:docPartBody>
        <w:p w:rsidR="000120B4" w:rsidRDefault="00B5704A" w:rsidP="00B5704A">
          <w:pPr>
            <w:pStyle w:val="8386453DF3F64E4F89BA8F8DEA163E99"/>
          </w:pPr>
          <w:r w:rsidRPr="005E0C2E">
            <w:rPr>
              <w:rStyle w:val="PlaceholderText"/>
              <w:color w:val="0D0D0D" w:themeColor="text1" w:themeTint="F2"/>
              <w:sz w:val="20"/>
              <w:szCs w:val="20"/>
            </w:rPr>
            <w:t>Click or tap here to enter text.</w:t>
          </w:r>
        </w:p>
      </w:docPartBody>
    </w:docPart>
    <w:docPart>
      <w:docPartPr>
        <w:name w:val="A911A34B58A5491A96704DB4DFE7C18B"/>
        <w:category>
          <w:name w:val="General"/>
          <w:gallery w:val="placeholder"/>
        </w:category>
        <w:types>
          <w:type w:val="bbPlcHdr"/>
        </w:types>
        <w:behaviors>
          <w:behavior w:val="content"/>
        </w:behaviors>
        <w:guid w:val="{142DA340-4415-483C-A902-CDA5E80102B4}"/>
      </w:docPartPr>
      <w:docPartBody>
        <w:p w:rsidR="000120B4" w:rsidRDefault="00B5704A" w:rsidP="00B5704A">
          <w:pPr>
            <w:pStyle w:val="A911A34B58A5491A96704DB4DFE7C18B"/>
          </w:pPr>
          <w:r w:rsidRPr="005E0C2E">
            <w:rPr>
              <w:rStyle w:val="PlaceholderText"/>
              <w:color w:val="0D0D0D" w:themeColor="text1" w:themeTint="F2"/>
              <w:sz w:val="20"/>
              <w:szCs w:val="20"/>
            </w:rPr>
            <w:t>Click or tap here to enter text.</w:t>
          </w:r>
        </w:p>
      </w:docPartBody>
    </w:docPart>
    <w:docPart>
      <w:docPartPr>
        <w:name w:val="C04DA07259D7497A93CC336356EDDE34"/>
        <w:category>
          <w:name w:val="General"/>
          <w:gallery w:val="placeholder"/>
        </w:category>
        <w:types>
          <w:type w:val="bbPlcHdr"/>
        </w:types>
        <w:behaviors>
          <w:behavior w:val="content"/>
        </w:behaviors>
        <w:guid w:val="{AA926007-A345-4785-AE99-6B2D7A4B10E2}"/>
      </w:docPartPr>
      <w:docPartBody>
        <w:p w:rsidR="000120B4" w:rsidRDefault="00B5704A" w:rsidP="00B5704A">
          <w:pPr>
            <w:pStyle w:val="C04DA07259D7497A93CC336356EDDE34"/>
          </w:pPr>
          <w:r w:rsidRPr="005E0C2E">
            <w:rPr>
              <w:rStyle w:val="PlaceholderText"/>
              <w:color w:val="0D0D0D" w:themeColor="text1" w:themeTint="F2"/>
              <w:sz w:val="20"/>
              <w:szCs w:val="20"/>
            </w:rPr>
            <w:t>Click or tap here to enter text.</w:t>
          </w:r>
        </w:p>
      </w:docPartBody>
    </w:docPart>
    <w:docPart>
      <w:docPartPr>
        <w:name w:val="A17E2B69D7DF429D989BEE23FBDB3FA8"/>
        <w:category>
          <w:name w:val="General"/>
          <w:gallery w:val="placeholder"/>
        </w:category>
        <w:types>
          <w:type w:val="bbPlcHdr"/>
        </w:types>
        <w:behaviors>
          <w:behavior w:val="content"/>
        </w:behaviors>
        <w:guid w:val="{87F710AB-0A9B-46BF-BECF-8DDA364F8A2C}"/>
      </w:docPartPr>
      <w:docPartBody>
        <w:p w:rsidR="000120B4" w:rsidRDefault="00B5704A" w:rsidP="00B5704A">
          <w:pPr>
            <w:pStyle w:val="A17E2B69D7DF429D989BEE23FBDB3FA8"/>
          </w:pPr>
          <w:r w:rsidRPr="005E0C2E">
            <w:rPr>
              <w:rStyle w:val="PlaceholderText"/>
              <w:color w:val="0D0D0D" w:themeColor="text1" w:themeTint="F2"/>
              <w:sz w:val="20"/>
              <w:szCs w:val="20"/>
            </w:rPr>
            <w:t>Click or tap here to enter text.</w:t>
          </w:r>
        </w:p>
      </w:docPartBody>
    </w:docPart>
    <w:docPart>
      <w:docPartPr>
        <w:name w:val="634812099E8D46E9AF1E832F67433AC1"/>
        <w:category>
          <w:name w:val="General"/>
          <w:gallery w:val="placeholder"/>
        </w:category>
        <w:types>
          <w:type w:val="bbPlcHdr"/>
        </w:types>
        <w:behaviors>
          <w:behavior w:val="content"/>
        </w:behaviors>
        <w:guid w:val="{BB91EE6D-5CBB-42C4-9CAF-8993D0D74B96}"/>
      </w:docPartPr>
      <w:docPartBody>
        <w:p w:rsidR="000120B4" w:rsidRDefault="00B5704A" w:rsidP="00B5704A">
          <w:pPr>
            <w:pStyle w:val="634812099E8D46E9AF1E832F67433AC1"/>
          </w:pPr>
          <w:r w:rsidRPr="005E0C2E">
            <w:rPr>
              <w:rStyle w:val="PlaceholderText"/>
              <w:color w:val="0D0D0D" w:themeColor="text1" w:themeTint="F2"/>
              <w:sz w:val="20"/>
              <w:szCs w:val="20"/>
            </w:rPr>
            <w:t>Click or tap here to enter text.</w:t>
          </w:r>
        </w:p>
      </w:docPartBody>
    </w:docPart>
    <w:docPart>
      <w:docPartPr>
        <w:name w:val="87BC463E7AF64779881DFE838FD02768"/>
        <w:category>
          <w:name w:val="General"/>
          <w:gallery w:val="placeholder"/>
        </w:category>
        <w:types>
          <w:type w:val="bbPlcHdr"/>
        </w:types>
        <w:behaviors>
          <w:behavior w:val="content"/>
        </w:behaviors>
        <w:guid w:val="{BE5FCEB4-E6DF-4C17-9C66-A2B60A203F45}"/>
      </w:docPartPr>
      <w:docPartBody>
        <w:p w:rsidR="000120B4" w:rsidRDefault="00B5704A" w:rsidP="00B5704A">
          <w:pPr>
            <w:pStyle w:val="87BC463E7AF64779881DFE838FD02768"/>
          </w:pPr>
          <w:r w:rsidRPr="005E0C2E">
            <w:rPr>
              <w:rStyle w:val="PlaceholderText"/>
              <w:color w:val="0D0D0D" w:themeColor="text1" w:themeTint="F2"/>
              <w:sz w:val="20"/>
              <w:szCs w:val="20"/>
            </w:rPr>
            <w:t>Click or tap here to enter text.</w:t>
          </w:r>
        </w:p>
      </w:docPartBody>
    </w:docPart>
    <w:docPart>
      <w:docPartPr>
        <w:name w:val="811BE363565648038DD88ACBE39B6E3B"/>
        <w:category>
          <w:name w:val="General"/>
          <w:gallery w:val="placeholder"/>
        </w:category>
        <w:types>
          <w:type w:val="bbPlcHdr"/>
        </w:types>
        <w:behaviors>
          <w:behavior w:val="content"/>
        </w:behaviors>
        <w:guid w:val="{B14ECC40-3040-471C-A358-01D3AA9F8602}"/>
      </w:docPartPr>
      <w:docPartBody>
        <w:p w:rsidR="000120B4" w:rsidRDefault="00B5704A" w:rsidP="00B5704A">
          <w:pPr>
            <w:pStyle w:val="811BE363565648038DD88ACBE39B6E3B"/>
          </w:pPr>
          <w:r w:rsidRPr="005E0C2E">
            <w:rPr>
              <w:rStyle w:val="PlaceholderText"/>
              <w:color w:val="0D0D0D" w:themeColor="text1" w:themeTint="F2"/>
              <w:sz w:val="20"/>
              <w:szCs w:val="20"/>
            </w:rPr>
            <w:t>Click or tap here to enter text.</w:t>
          </w:r>
        </w:p>
      </w:docPartBody>
    </w:docPart>
    <w:docPart>
      <w:docPartPr>
        <w:name w:val="C3C9DF920B4F40D4AA330F16C80DFBB9"/>
        <w:category>
          <w:name w:val="General"/>
          <w:gallery w:val="placeholder"/>
        </w:category>
        <w:types>
          <w:type w:val="bbPlcHdr"/>
        </w:types>
        <w:behaviors>
          <w:behavior w:val="content"/>
        </w:behaviors>
        <w:guid w:val="{9913F1B7-3BAC-4E7B-BDC8-7D00AE62196F}"/>
      </w:docPartPr>
      <w:docPartBody>
        <w:p w:rsidR="000120B4" w:rsidRDefault="00B5704A" w:rsidP="00B5704A">
          <w:pPr>
            <w:pStyle w:val="C3C9DF920B4F40D4AA330F16C80DFBB9"/>
          </w:pPr>
          <w:r w:rsidRPr="005E0C2E">
            <w:rPr>
              <w:rStyle w:val="PlaceholderText"/>
              <w:color w:val="0D0D0D" w:themeColor="text1" w:themeTint="F2"/>
              <w:sz w:val="20"/>
              <w:szCs w:val="20"/>
            </w:rPr>
            <w:t>Click or tap here to enter text.</w:t>
          </w:r>
        </w:p>
      </w:docPartBody>
    </w:docPart>
    <w:docPart>
      <w:docPartPr>
        <w:name w:val="C3BE9F7DF1E94C55B99259442C1C2D60"/>
        <w:category>
          <w:name w:val="General"/>
          <w:gallery w:val="placeholder"/>
        </w:category>
        <w:types>
          <w:type w:val="bbPlcHdr"/>
        </w:types>
        <w:behaviors>
          <w:behavior w:val="content"/>
        </w:behaviors>
        <w:guid w:val="{DA200D33-F842-47CC-B45D-BA2145DFA452}"/>
      </w:docPartPr>
      <w:docPartBody>
        <w:p w:rsidR="000120B4" w:rsidRDefault="00B5704A" w:rsidP="00B5704A">
          <w:pPr>
            <w:pStyle w:val="C3BE9F7DF1E94C55B99259442C1C2D60"/>
          </w:pPr>
          <w:r w:rsidRPr="005E0C2E">
            <w:rPr>
              <w:rStyle w:val="PlaceholderText"/>
              <w:color w:val="0D0D0D" w:themeColor="text1" w:themeTint="F2"/>
              <w:sz w:val="20"/>
              <w:szCs w:val="20"/>
            </w:rPr>
            <w:t>Click or tap here to enter text.</w:t>
          </w:r>
        </w:p>
      </w:docPartBody>
    </w:docPart>
    <w:docPart>
      <w:docPartPr>
        <w:name w:val="27A59D404E85462EA62E7FF8BDDABB7F"/>
        <w:category>
          <w:name w:val="General"/>
          <w:gallery w:val="placeholder"/>
        </w:category>
        <w:types>
          <w:type w:val="bbPlcHdr"/>
        </w:types>
        <w:behaviors>
          <w:behavior w:val="content"/>
        </w:behaviors>
        <w:guid w:val="{4E97ECD1-D5E9-413D-97FF-B0C0586A41CD}"/>
      </w:docPartPr>
      <w:docPartBody>
        <w:p w:rsidR="00A51A05" w:rsidRDefault="00B5704A" w:rsidP="00B5704A">
          <w:pPr>
            <w:pStyle w:val="27A59D404E85462EA62E7FF8BDDABB7F1"/>
          </w:pPr>
          <w:r w:rsidRPr="007858B2">
            <w:rPr>
              <w:rStyle w:val="PlaceholderText"/>
              <w:color w:val="0D0D0D" w:themeColor="text1" w:themeTint="F2"/>
              <w:sz w:val="20"/>
              <w:szCs w:val="20"/>
            </w:rPr>
            <w:t>Choose an item.</w:t>
          </w:r>
        </w:p>
      </w:docPartBody>
    </w:docPart>
    <w:docPart>
      <w:docPartPr>
        <w:name w:val="CE02E02660BD4FFA831EDABBAEAB0680"/>
        <w:category>
          <w:name w:val="General"/>
          <w:gallery w:val="placeholder"/>
        </w:category>
        <w:types>
          <w:type w:val="bbPlcHdr"/>
        </w:types>
        <w:behaviors>
          <w:behavior w:val="content"/>
        </w:behaviors>
        <w:guid w:val="{08EEE7FA-09CB-4F41-9377-0924F81F8CBC}"/>
      </w:docPartPr>
      <w:docPartBody>
        <w:p w:rsidR="00A51A05" w:rsidRDefault="00B5704A" w:rsidP="00B5704A">
          <w:pPr>
            <w:pStyle w:val="CE02E02660BD4FFA831EDABBAEAB06801"/>
          </w:pPr>
          <w:r w:rsidRPr="007858B2">
            <w:rPr>
              <w:rStyle w:val="PlaceholderText"/>
              <w:color w:val="0D0D0D" w:themeColor="text1" w:themeTint="F2"/>
              <w:sz w:val="20"/>
              <w:szCs w:val="20"/>
            </w:rPr>
            <w:t>Choose an item.</w:t>
          </w:r>
        </w:p>
      </w:docPartBody>
    </w:docPart>
    <w:docPart>
      <w:docPartPr>
        <w:name w:val="B5DF469BF8F04E35A14325AAC3F7E421"/>
        <w:category>
          <w:name w:val="General"/>
          <w:gallery w:val="placeholder"/>
        </w:category>
        <w:types>
          <w:type w:val="bbPlcHdr"/>
        </w:types>
        <w:behaviors>
          <w:behavior w:val="content"/>
        </w:behaviors>
        <w:guid w:val="{506685D9-BF1C-4962-B049-B44F17FEA2CC}"/>
      </w:docPartPr>
      <w:docPartBody>
        <w:p w:rsidR="00697E90" w:rsidRDefault="00B5704A" w:rsidP="00B5704A">
          <w:pPr>
            <w:pStyle w:val="B5DF469BF8F04E35A14325AAC3F7E4211"/>
          </w:pPr>
          <w:r w:rsidRPr="00E37C41">
            <w:rPr>
              <w:rStyle w:val="PlaceholderText"/>
              <w:color w:val="0D0D0D" w:themeColor="text1" w:themeTint="F2"/>
              <w:sz w:val="20"/>
              <w:szCs w:val="20"/>
            </w:rPr>
            <w:t>Choose</w:t>
          </w:r>
          <w:r w:rsidRPr="00E37C41">
            <w:rPr>
              <w:rStyle w:val="PlaceholderText"/>
              <w:color w:val="0D0D0D" w:themeColor="text1" w:themeTint="F2"/>
            </w:rPr>
            <w:t xml:space="preserve"> an item.</w:t>
          </w:r>
        </w:p>
      </w:docPartBody>
    </w:docPart>
    <w:docPart>
      <w:docPartPr>
        <w:name w:val="6728EE8394DC4208A7CC579896D8480E"/>
        <w:category>
          <w:name w:val="General"/>
          <w:gallery w:val="placeholder"/>
        </w:category>
        <w:types>
          <w:type w:val="bbPlcHdr"/>
        </w:types>
        <w:behaviors>
          <w:behavior w:val="content"/>
        </w:behaviors>
        <w:guid w:val="{2970BB1D-3C6E-4368-A98F-9C77D5A6852E}"/>
      </w:docPartPr>
      <w:docPartBody>
        <w:p w:rsidR="00697E90" w:rsidRDefault="00B5704A" w:rsidP="00B5704A">
          <w:pPr>
            <w:pStyle w:val="6728EE8394DC4208A7CC579896D8480E1"/>
          </w:pPr>
          <w:r w:rsidRPr="005E0C2E">
            <w:rPr>
              <w:rStyle w:val="PlaceholderText"/>
              <w:color w:val="0D0D0D" w:themeColor="text1" w:themeTint="F2"/>
              <w:sz w:val="20"/>
              <w:szCs w:val="20"/>
            </w:rPr>
            <w:t>Click or tap here to enter text.</w:t>
          </w:r>
        </w:p>
      </w:docPartBody>
    </w:docPart>
    <w:docPart>
      <w:docPartPr>
        <w:name w:val="F20FFA6CDCAB406BB583C0C4B9C84D5A"/>
        <w:category>
          <w:name w:val="General"/>
          <w:gallery w:val="placeholder"/>
        </w:category>
        <w:types>
          <w:type w:val="bbPlcHdr"/>
        </w:types>
        <w:behaviors>
          <w:behavior w:val="content"/>
        </w:behaviors>
        <w:guid w:val="{46A5F218-FB38-4B3C-BC07-F8B40493AB56}"/>
      </w:docPartPr>
      <w:docPartBody>
        <w:p w:rsidR="00697E90" w:rsidRDefault="00B5704A" w:rsidP="00B5704A">
          <w:pPr>
            <w:pStyle w:val="F20FFA6CDCAB406BB583C0C4B9C84D5A1"/>
          </w:pPr>
          <w:r w:rsidRPr="005E0C2E">
            <w:rPr>
              <w:rStyle w:val="PlaceholderText"/>
              <w:color w:val="0D0D0D" w:themeColor="text1" w:themeTint="F2"/>
              <w:sz w:val="20"/>
              <w:szCs w:val="20"/>
            </w:rPr>
            <w:t>Click or tap here to enter text.</w:t>
          </w:r>
        </w:p>
      </w:docPartBody>
    </w:docPart>
    <w:docPart>
      <w:docPartPr>
        <w:name w:val="573551A332CD4673AA5BE2441EF04107"/>
        <w:category>
          <w:name w:val="General"/>
          <w:gallery w:val="placeholder"/>
        </w:category>
        <w:types>
          <w:type w:val="bbPlcHdr"/>
        </w:types>
        <w:behaviors>
          <w:behavior w:val="content"/>
        </w:behaviors>
        <w:guid w:val="{55FA2E44-3B78-4D36-B708-4FCACD8406AB}"/>
      </w:docPartPr>
      <w:docPartBody>
        <w:p w:rsidR="00746340" w:rsidRDefault="00B5704A" w:rsidP="00B5704A">
          <w:pPr>
            <w:pStyle w:val="573551A332CD4673AA5BE2441EF04107"/>
          </w:pPr>
          <w:r w:rsidRPr="00D2177D">
            <w:rPr>
              <w:rStyle w:val="PlaceholderText"/>
              <w:color w:val="0D0D0D" w:themeColor="text1" w:themeTint="F2"/>
              <w:sz w:val="20"/>
              <w:szCs w:val="20"/>
            </w:rPr>
            <w:t>Choose an item.</w:t>
          </w:r>
        </w:p>
      </w:docPartBody>
    </w:docPart>
    <w:docPart>
      <w:docPartPr>
        <w:name w:val="F0A429B116CF4688A564C93D3E3420FF"/>
        <w:category>
          <w:name w:val="General"/>
          <w:gallery w:val="placeholder"/>
        </w:category>
        <w:types>
          <w:type w:val="bbPlcHdr"/>
        </w:types>
        <w:behaviors>
          <w:behavior w:val="content"/>
        </w:behaviors>
        <w:guid w:val="{672BBF25-E8C9-4281-ACE0-DC6714EBB99A}"/>
      </w:docPartPr>
      <w:docPartBody>
        <w:p w:rsidR="00746340" w:rsidRDefault="00B5704A" w:rsidP="00B5704A">
          <w:pPr>
            <w:pStyle w:val="F0A429B116CF4688A564C93D3E3420FF"/>
          </w:pPr>
          <w:r w:rsidRPr="00D2177D">
            <w:rPr>
              <w:rStyle w:val="PlaceholderText"/>
              <w:color w:val="0D0D0D" w:themeColor="text1" w:themeTint="F2"/>
              <w:sz w:val="20"/>
              <w:szCs w:val="20"/>
            </w:rPr>
            <w:t>Choose an item.</w:t>
          </w:r>
        </w:p>
      </w:docPartBody>
    </w:docPart>
    <w:docPart>
      <w:docPartPr>
        <w:name w:val="4BF45560FED7401D9153F9E7A878FDA3"/>
        <w:category>
          <w:name w:val="General"/>
          <w:gallery w:val="placeholder"/>
        </w:category>
        <w:types>
          <w:type w:val="bbPlcHdr"/>
        </w:types>
        <w:behaviors>
          <w:behavior w:val="content"/>
        </w:behaviors>
        <w:guid w:val="{63E96CCF-E3A1-40B3-B124-137663C6D881}"/>
      </w:docPartPr>
      <w:docPartBody>
        <w:p w:rsidR="00746340" w:rsidRDefault="00B5704A" w:rsidP="00B5704A">
          <w:pPr>
            <w:pStyle w:val="4BF45560FED7401D9153F9E7A878FDA3"/>
          </w:pPr>
          <w:r w:rsidRPr="00D2177D">
            <w:rPr>
              <w:rStyle w:val="PlaceholderText"/>
              <w:color w:val="0D0D0D" w:themeColor="text1" w:themeTint="F2"/>
              <w:sz w:val="20"/>
              <w:szCs w:val="20"/>
            </w:rPr>
            <w:t>Choose an item.</w:t>
          </w:r>
        </w:p>
      </w:docPartBody>
    </w:docPart>
    <w:docPart>
      <w:docPartPr>
        <w:name w:val="AF33A78C01174E79926E3C2C9266933C"/>
        <w:category>
          <w:name w:val="General"/>
          <w:gallery w:val="placeholder"/>
        </w:category>
        <w:types>
          <w:type w:val="bbPlcHdr"/>
        </w:types>
        <w:behaviors>
          <w:behavior w:val="content"/>
        </w:behaviors>
        <w:guid w:val="{0B62240D-561B-4F8B-9BE3-C83D0BE0A2E7}"/>
      </w:docPartPr>
      <w:docPartBody>
        <w:p w:rsidR="00746340" w:rsidRDefault="00B5704A" w:rsidP="00B5704A">
          <w:pPr>
            <w:pStyle w:val="AF33A78C01174E79926E3C2C9266933C"/>
          </w:pPr>
          <w:r w:rsidRPr="00D2177D">
            <w:rPr>
              <w:rStyle w:val="PlaceholderText"/>
              <w:color w:val="0D0D0D" w:themeColor="text1" w:themeTint="F2"/>
              <w:sz w:val="20"/>
              <w:szCs w:val="20"/>
            </w:rPr>
            <w:t>Choose an item.</w:t>
          </w:r>
        </w:p>
      </w:docPartBody>
    </w:docPart>
    <w:docPart>
      <w:docPartPr>
        <w:name w:val="89F708C4E85043E7B77860E4D2C443C1"/>
        <w:category>
          <w:name w:val="General"/>
          <w:gallery w:val="placeholder"/>
        </w:category>
        <w:types>
          <w:type w:val="bbPlcHdr"/>
        </w:types>
        <w:behaviors>
          <w:behavior w:val="content"/>
        </w:behaviors>
        <w:guid w:val="{00F54F7A-1F52-4377-BE1C-AA5E40F3E40A}"/>
      </w:docPartPr>
      <w:docPartBody>
        <w:p w:rsidR="00746340" w:rsidRDefault="00B5704A" w:rsidP="00B5704A">
          <w:pPr>
            <w:pStyle w:val="89F708C4E85043E7B77860E4D2C443C1"/>
          </w:pPr>
          <w:r w:rsidRPr="00D2177D">
            <w:rPr>
              <w:rStyle w:val="PlaceholderText"/>
              <w:color w:val="0D0D0D" w:themeColor="text1" w:themeTint="F2"/>
              <w:sz w:val="20"/>
              <w:szCs w:val="20"/>
            </w:rPr>
            <w:t>Choose an item.</w:t>
          </w:r>
        </w:p>
      </w:docPartBody>
    </w:docPart>
    <w:docPart>
      <w:docPartPr>
        <w:name w:val="9BD6C272EFC44495822093BCE6AB9444"/>
        <w:category>
          <w:name w:val="General"/>
          <w:gallery w:val="placeholder"/>
        </w:category>
        <w:types>
          <w:type w:val="bbPlcHdr"/>
        </w:types>
        <w:behaviors>
          <w:behavior w:val="content"/>
        </w:behaviors>
        <w:guid w:val="{257BB3E6-3250-44DF-B156-0931AFC3BF45}"/>
      </w:docPartPr>
      <w:docPartBody>
        <w:p w:rsidR="00746340" w:rsidRDefault="00B5704A" w:rsidP="00B5704A">
          <w:pPr>
            <w:pStyle w:val="9BD6C272EFC44495822093BCE6AB9444"/>
          </w:pPr>
          <w:r w:rsidRPr="00D2177D">
            <w:rPr>
              <w:rStyle w:val="PlaceholderText"/>
              <w:color w:val="0D0D0D" w:themeColor="text1" w:themeTint="F2"/>
              <w:sz w:val="20"/>
              <w:szCs w:val="20"/>
            </w:rPr>
            <w:t>Choose an item.</w:t>
          </w:r>
        </w:p>
      </w:docPartBody>
    </w:docPart>
    <w:docPart>
      <w:docPartPr>
        <w:name w:val="6DEA5E8C666040A39D9B023068CD3B95"/>
        <w:category>
          <w:name w:val="General"/>
          <w:gallery w:val="placeholder"/>
        </w:category>
        <w:types>
          <w:type w:val="bbPlcHdr"/>
        </w:types>
        <w:behaviors>
          <w:behavior w:val="content"/>
        </w:behaviors>
        <w:guid w:val="{8A2F38CF-77CC-4E41-8C18-836EE715778C}"/>
      </w:docPartPr>
      <w:docPartBody>
        <w:p w:rsidR="00746340" w:rsidRDefault="00B5704A" w:rsidP="00B5704A">
          <w:pPr>
            <w:pStyle w:val="6DEA5E8C666040A39D9B023068CD3B95"/>
          </w:pPr>
          <w:r w:rsidRPr="00D2177D">
            <w:rPr>
              <w:rStyle w:val="PlaceholderText"/>
              <w:color w:val="0D0D0D" w:themeColor="text1" w:themeTint="F2"/>
              <w:sz w:val="20"/>
              <w:szCs w:val="20"/>
            </w:rPr>
            <w:t>Choose an item.</w:t>
          </w:r>
        </w:p>
      </w:docPartBody>
    </w:docPart>
    <w:docPart>
      <w:docPartPr>
        <w:name w:val="06311D8F476D416C85530B5DF48BC6CA"/>
        <w:category>
          <w:name w:val="General"/>
          <w:gallery w:val="placeholder"/>
        </w:category>
        <w:types>
          <w:type w:val="bbPlcHdr"/>
        </w:types>
        <w:behaviors>
          <w:behavior w:val="content"/>
        </w:behaviors>
        <w:guid w:val="{2E8079B5-9883-4DD2-B578-8339E60F9BC9}"/>
      </w:docPartPr>
      <w:docPartBody>
        <w:p w:rsidR="00746340" w:rsidRDefault="00B5704A" w:rsidP="00B5704A">
          <w:pPr>
            <w:pStyle w:val="06311D8F476D416C85530B5DF48BC6CA"/>
          </w:pPr>
          <w:r w:rsidRPr="00E37C41">
            <w:rPr>
              <w:rStyle w:val="PlaceholderText"/>
              <w:color w:val="0D0D0D" w:themeColor="text1" w:themeTint="F2"/>
              <w:sz w:val="20"/>
              <w:szCs w:val="20"/>
            </w:rPr>
            <w:t>Choose</w:t>
          </w:r>
          <w:r w:rsidRPr="00E37C41">
            <w:rPr>
              <w:rStyle w:val="PlaceholderText"/>
              <w:color w:val="0D0D0D" w:themeColor="text1" w:themeTint="F2"/>
            </w:rPr>
            <w:t xml:space="preserve"> an item.</w:t>
          </w:r>
        </w:p>
      </w:docPartBody>
    </w:docPart>
    <w:docPart>
      <w:docPartPr>
        <w:name w:val="30BBA084458C42668039C80D32AFDD12"/>
        <w:category>
          <w:name w:val="General"/>
          <w:gallery w:val="placeholder"/>
        </w:category>
        <w:types>
          <w:type w:val="bbPlcHdr"/>
        </w:types>
        <w:behaviors>
          <w:behavior w:val="content"/>
        </w:behaviors>
        <w:guid w:val="{7440F3CC-2433-417C-A8D4-840078FB3222}"/>
      </w:docPartPr>
      <w:docPartBody>
        <w:p w:rsidR="00746340" w:rsidRDefault="00B5704A" w:rsidP="00B5704A">
          <w:pPr>
            <w:pStyle w:val="30BBA084458C42668039C80D32AFDD12"/>
          </w:pPr>
          <w:r w:rsidRPr="00D2177D">
            <w:rPr>
              <w:rStyle w:val="PlaceholderText"/>
              <w:color w:val="0D0D0D" w:themeColor="text1" w:themeTint="F2"/>
              <w:sz w:val="20"/>
              <w:szCs w:val="20"/>
            </w:rPr>
            <w:t>Choose an item.</w:t>
          </w:r>
        </w:p>
      </w:docPartBody>
    </w:docPart>
    <w:docPart>
      <w:docPartPr>
        <w:name w:val="9DD4C0E5DDFD4EC6AB39B95CB26F9F92"/>
        <w:category>
          <w:name w:val="General"/>
          <w:gallery w:val="placeholder"/>
        </w:category>
        <w:types>
          <w:type w:val="bbPlcHdr"/>
        </w:types>
        <w:behaviors>
          <w:behavior w:val="content"/>
        </w:behaviors>
        <w:guid w:val="{8C370695-DAA3-4BF7-9AE4-A75C2FB0536A}"/>
      </w:docPartPr>
      <w:docPartBody>
        <w:p w:rsidR="00746340" w:rsidRDefault="00B5704A" w:rsidP="00B5704A">
          <w:pPr>
            <w:pStyle w:val="9DD4C0E5DDFD4EC6AB39B95CB26F9F92"/>
          </w:pPr>
          <w:r w:rsidRPr="00D2177D">
            <w:rPr>
              <w:rStyle w:val="PlaceholderText"/>
              <w:color w:val="0D0D0D" w:themeColor="text1" w:themeTint="F2"/>
              <w:sz w:val="20"/>
              <w:szCs w:val="20"/>
            </w:rPr>
            <w:t>Choose an item.</w:t>
          </w:r>
        </w:p>
      </w:docPartBody>
    </w:docPart>
    <w:docPart>
      <w:docPartPr>
        <w:name w:val="39808E5D88564CF58EA02788407CC883"/>
        <w:category>
          <w:name w:val="General"/>
          <w:gallery w:val="placeholder"/>
        </w:category>
        <w:types>
          <w:type w:val="bbPlcHdr"/>
        </w:types>
        <w:behaviors>
          <w:behavior w:val="content"/>
        </w:behaviors>
        <w:guid w:val="{AACC955C-D1B3-496F-AFA4-E8109B92CCB1}"/>
      </w:docPartPr>
      <w:docPartBody>
        <w:p w:rsidR="00746340" w:rsidRDefault="00B5704A" w:rsidP="00B5704A">
          <w:pPr>
            <w:pStyle w:val="39808E5D88564CF58EA02788407CC883"/>
          </w:pPr>
          <w:r w:rsidRPr="00D2177D">
            <w:rPr>
              <w:rStyle w:val="PlaceholderText"/>
              <w:color w:val="0D0D0D" w:themeColor="text1" w:themeTint="F2"/>
              <w:sz w:val="20"/>
              <w:szCs w:val="20"/>
            </w:rPr>
            <w:t>Choose an item.</w:t>
          </w:r>
        </w:p>
      </w:docPartBody>
    </w:docPart>
    <w:docPart>
      <w:docPartPr>
        <w:name w:val="BC5C58C7CF9345A8B27FD06734933086"/>
        <w:category>
          <w:name w:val="General"/>
          <w:gallery w:val="placeholder"/>
        </w:category>
        <w:types>
          <w:type w:val="bbPlcHdr"/>
        </w:types>
        <w:behaviors>
          <w:behavior w:val="content"/>
        </w:behaviors>
        <w:guid w:val="{5B643139-854F-4924-BB3E-C3132721876A}"/>
      </w:docPartPr>
      <w:docPartBody>
        <w:p w:rsidR="00746340" w:rsidRDefault="00B5704A" w:rsidP="00B5704A">
          <w:pPr>
            <w:pStyle w:val="BC5C58C7CF9345A8B27FD06734933086"/>
          </w:pPr>
          <w:r w:rsidRPr="00D2177D">
            <w:rPr>
              <w:rStyle w:val="PlaceholderText"/>
              <w:color w:val="0D0D0D" w:themeColor="text1" w:themeTint="F2"/>
              <w:sz w:val="20"/>
              <w:szCs w:val="20"/>
            </w:rPr>
            <w:t>Choose an item.</w:t>
          </w:r>
        </w:p>
      </w:docPartBody>
    </w:docPart>
    <w:docPart>
      <w:docPartPr>
        <w:name w:val="46984D4A8AF643459DEA8C348742E2B9"/>
        <w:category>
          <w:name w:val="General"/>
          <w:gallery w:val="placeholder"/>
        </w:category>
        <w:types>
          <w:type w:val="bbPlcHdr"/>
        </w:types>
        <w:behaviors>
          <w:behavior w:val="content"/>
        </w:behaviors>
        <w:guid w:val="{06DB86BF-E9A6-480E-AE92-23E640698CCA}"/>
      </w:docPartPr>
      <w:docPartBody>
        <w:p w:rsidR="00746340" w:rsidRDefault="00B5704A" w:rsidP="00B5704A">
          <w:pPr>
            <w:pStyle w:val="46984D4A8AF643459DEA8C348742E2B9"/>
          </w:pPr>
          <w:r w:rsidRPr="00D2177D">
            <w:rPr>
              <w:rStyle w:val="PlaceholderText"/>
              <w:color w:val="0D0D0D" w:themeColor="text1" w:themeTint="F2"/>
              <w:sz w:val="20"/>
              <w:szCs w:val="20"/>
            </w:rPr>
            <w:t>Choose an item.</w:t>
          </w:r>
        </w:p>
      </w:docPartBody>
    </w:docPart>
    <w:docPart>
      <w:docPartPr>
        <w:name w:val="D874DBEAFD6542658BA9D54287774388"/>
        <w:category>
          <w:name w:val="General"/>
          <w:gallery w:val="placeholder"/>
        </w:category>
        <w:types>
          <w:type w:val="bbPlcHdr"/>
        </w:types>
        <w:behaviors>
          <w:behavior w:val="content"/>
        </w:behaviors>
        <w:guid w:val="{FA4C2A74-A878-4AD6-B7BD-41003711915C}"/>
      </w:docPartPr>
      <w:docPartBody>
        <w:p w:rsidR="00746340" w:rsidRDefault="00B5704A" w:rsidP="00B5704A">
          <w:pPr>
            <w:pStyle w:val="D874DBEAFD6542658BA9D54287774388"/>
          </w:pPr>
          <w:r w:rsidRPr="00D2177D">
            <w:rPr>
              <w:rStyle w:val="PlaceholderText"/>
              <w:color w:val="0D0D0D" w:themeColor="text1" w:themeTint="F2"/>
              <w:sz w:val="20"/>
              <w:szCs w:val="20"/>
            </w:rPr>
            <w:t>Choose an item.</w:t>
          </w:r>
        </w:p>
      </w:docPartBody>
    </w:docPart>
    <w:docPart>
      <w:docPartPr>
        <w:name w:val="D95573ED22034586BA867CB827C65416"/>
        <w:category>
          <w:name w:val="General"/>
          <w:gallery w:val="placeholder"/>
        </w:category>
        <w:types>
          <w:type w:val="bbPlcHdr"/>
        </w:types>
        <w:behaviors>
          <w:behavior w:val="content"/>
        </w:behaviors>
        <w:guid w:val="{1B64027C-A399-4D7F-B17A-D8247D928054}"/>
      </w:docPartPr>
      <w:docPartBody>
        <w:p w:rsidR="00746340" w:rsidRDefault="00B5704A" w:rsidP="00B5704A">
          <w:pPr>
            <w:pStyle w:val="D95573ED22034586BA867CB827C65416"/>
          </w:pPr>
          <w:r w:rsidRPr="00D2177D">
            <w:rPr>
              <w:rStyle w:val="PlaceholderText"/>
              <w:color w:val="0D0D0D" w:themeColor="text1" w:themeTint="F2"/>
              <w:sz w:val="20"/>
              <w:szCs w:val="20"/>
            </w:rPr>
            <w:t>Choose an item.</w:t>
          </w:r>
        </w:p>
      </w:docPartBody>
    </w:docPart>
    <w:docPart>
      <w:docPartPr>
        <w:name w:val="26F1AD726EC04C81BC1CC97CDD8DFA7F"/>
        <w:category>
          <w:name w:val="General"/>
          <w:gallery w:val="placeholder"/>
        </w:category>
        <w:types>
          <w:type w:val="bbPlcHdr"/>
        </w:types>
        <w:behaviors>
          <w:behavior w:val="content"/>
        </w:behaviors>
        <w:guid w:val="{CEB97AAD-C4E0-450E-9A95-A21D13601F45}"/>
      </w:docPartPr>
      <w:docPartBody>
        <w:p w:rsidR="00746340" w:rsidRDefault="00B5704A" w:rsidP="00B5704A">
          <w:pPr>
            <w:pStyle w:val="26F1AD726EC04C81BC1CC97CDD8DFA7F"/>
          </w:pPr>
          <w:r w:rsidRPr="00D2177D">
            <w:rPr>
              <w:rStyle w:val="PlaceholderText"/>
              <w:color w:val="0D0D0D" w:themeColor="text1" w:themeTint="F2"/>
              <w:sz w:val="20"/>
              <w:szCs w:val="20"/>
            </w:rPr>
            <w:t>Choose an item.</w:t>
          </w:r>
        </w:p>
      </w:docPartBody>
    </w:docPart>
    <w:docPart>
      <w:docPartPr>
        <w:name w:val="DE1B84E05B8C4B649DED45D5A53C9653"/>
        <w:category>
          <w:name w:val="General"/>
          <w:gallery w:val="placeholder"/>
        </w:category>
        <w:types>
          <w:type w:val="bbPlcHdr"/>
        </w:types>
        <w:behaviors>
          <w:behavior w:val="content"/>
        </w:behaviors>
        <w:guid w:val="{E1922347-1E1B-436D-A11A-B2F3E9926229}"/>
      </w:docPartPr>
      <w:docPartBody>
        <w:p w:rsidR="00311356" w:rsidRDefault="00AB0EB2" w:rsidP="00AB0EB2">
          <w:pPr>
            <w:pStyle w:val="DE1B84E05B8C4B649DED45D5A53C9653"/>
          </w:pPr>
          <w:r w:rsidRPr="005E0C2E">
            <w:rPr>
              <w:rStyle w:val="PlaceholderText"/>
              <w:color w:val="0D0D0D" w:themeColor="text1" w:themeTint="F2"/>
              <w:sz w:val="20"/>
              <w:szCs w:val="20"/>
            </w:rPr>
            <w:t>Click or tap here to enter text.</w:t>
          </w:r>
        </w:p>
      </w:docPartBody>
    </w:docPart>
    <w:docPart>
      <w:docPartPr>
        <w:name w:val="EEBE7A9846DE4DF999D153CAFEAA0550"/>
        <w:category>
          <w:name w:val="General"/>
          <w:gallery w:val="placeholder"/>
        </w:category>
        <w:types>
          <w:type w:val="bbPlcHdr"/>
        </w:types>
        <w:behaviors>
          <w:behavior w:val="content"/>
        </w:behaviors>
        <w:guid w:val="{B3F6F983-2D05-4228-A8C5-E410CF8CD494}"/>
      </w:docPartPr>
      <w:docPartBody>
        <w:p w:rsidR="00311356" w:rsidRDefault="00AB0EB2" w:rsidP="00AB0EB2">
          <w:pPr>
            <w:pStyle w:val="EEBE7A9846DE4DF999D153CAFEAA0550"/>
          </w:pPr>
          <w:r w:rsidRPr="005E0C2E">
            <w:rPr>
              <w:rStyle w:val="PlaceholderText"/>
              <w:color w:val="0D0D0D" w:themeColor="text1" w:themeTint="F2"/>
              <w:sz w:val="20"/>
              <w:szCs w:val="20"/>
            </w:rPr>
            <w:t>Click or tap here to enter text.</w:t>
          </w:r>
        </w:p>
      </w:docPartBody>
    </w:docPart>
    <w:docPart>
      <w:docPartPr>
        <w:name w:val="773276207D2744C689B8C262E9CF560B"/>
        <w:category>
          <w:name w:val="General"/>
          <w:gallery w:val="placeholder"/>
        </w:category>
        <w:types>
          <w:type w:val="bbPlcHdr"/>
        </w:types>
        <w:behaviors>
          <w:behavior w:val="content"/>
        </w:behaviors>
        <w:guid w:val="{8FFD2341-2ABE-4F13-9E1C-188BBE0EBF94}"/>
      </w:docPartPr>
      <w:docPartBody>
        <w:p w:rsidR="00311356" w:rsidRDefault="00AB0EB2" w:rsidP="00AB0EB2">
          <w:pPr>
            <w:pStyle w:val="773276207D2744C689B8C262E9CF560B"/>
          </w:pPr>
          <w:r w:rsidRPr="005E0C2E">
            <w:rPr>
              <w:rStyle w:val="PlaceholderText"/>
              <w:color w:val="0D0D0D" w:themeColor="text1" w:themeTint="F2"/>
              <w:sz w:val="20"/>
              <w:szCs w:val="20"/>
            </w:rPr>
            <w:t>Click or tap here to enter text.</w:t>
          </w:r>
        </w:p>
      </w:docPartBody>
    </w:docPart>
    <w:docPart>
      <w:docPartPr>
        <w:name w:val="4B9FEB46762148B8A496DA244C7D0C69"/>
        <w:category>
          <w:name w:val="General"/>
          <w:gallery w:val="placeholder"/>
        </w:category>
        <w:types>
          <w:type w:val="bbPlcHdr"/>
        </w:types>
        <w:behaviors>
          <w:behavior w:val="content"/>
        </w:behaviors>
        <w:guid w:val="{492E943B-78CF-4AF6-9800-920F6A16A84B}"/>
      </w:docPartPr>
      <w:docPartBody>
        <w:p w:rsidR="00311356" w:rsidRDefault="00AB0EB2" w:rsidP="00AB0EB2">
          <w:pPr>
            <w:pStyle w:val="4B9FEB46762148B8A496DA244C7D0C69"/>
          </w:pPr>
          <w:r w:rsidRPr="005E0C2E">
            <w:rPr>
              <w:rStyle w:val="PlaceholderText"/>
              <w:color w:val="0D0D0D" w:themeColor="text1" w:themeTint="F2"/>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95"/>
    <w:rsid w:val="000120B4"/>
    <w:rsid w:val="002264B7"/>
    <w:rsid w:val="002A2796"/>
    <w:rsid w:val="00311356"/>
    <w:rsid w:val="00371A16"/>
    <w:rsid w:val="00380783"/>
    <w:rsid w:val="00394B87"/>
    <w:rsid w:val="003C2F88"/>
    <w:rsid w:val="003D73D8"/>
    <w:rsid w:val="005A6E41"/>
    <w:rsid w:val="005B0F95"/>
    <w:rsid w:val="00697E90"/>
    <w:rsid w:val="00717189"/>
    <w:rsid w:val="00746340"/>
    <w:rsid w:val="00747A78"/>
    <w:rsid w:val="007D2299"/>
    <w:rsid w:val="00825069"/>
    <w:rsid w:val="00A51A05"/>
    <w:rsid w:val="00AB0EB2"/>
    <w:rsid w:val="00B5704A"/>
    <w:rsid w:val="00C129B3"/>
    <w:rsid w:val="00C56269"/>
    <w:rsid w:val="00F37473"/>
    <w:rsid w:val="00F91952"/>
    <w:rsid w:val="00FF2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EB2"/>
    <w:rPr>
      <w:color w:val="808080"/>
    </w:rPr>
  </w:style>
  <w:style w:type="paragraph" w:customStyle="1" w:styleId="05F8B8E3BE4844E684E369642C8E16B0">
    <w:name w:val="05F8B8E3BE4844E684E369642C8E16B0"/>
    <w:rsid w:val="00B5704A"/>
    <w:pPr>
      <w:spacing w:before="160" w:line="276" w:lineRule="auto"/>
    </w:pPr>
    <w:rPr>
      <w:rFonts w:ascii="Arial" w:eastAsiaTheme="minorHAnsi" w:hAnsi="Arial"/>
      <w:color w:val="404040" w:themeColor="text1" w:themeTint="BF"/>
    </w:rPr>
  </w:style>
  <w:style w:type="paragraph" w:customStyle="1" w:styleId="DA1BC9E1AF5D41D0AF92EC2034460F171">
    <w:name w:val="DA1BC9E1AF5D41D0AF92EC2034460F171"/>
    <w:rsid w:val="00B5704A"/>
    <w:pPr>
      <w:spacing w:before="160" w:line="276" w:lineRule="auto"/>
    </w:pPr>
    <w:rPr>
      <w:rFonts w:ascii="Arial" w:eastAsiaTheme="minorHAnsi" w:hAnsi="Arial"/>
      <w:color w:val="404040" w:themeColor="text1" w:themeTint="BF"/>
    </w:rPr>
  </w:style>
  <w:style w:type="paragraph" w:customStyle="1" w:styleId="65EE0079FE664A9CA54B349CB64863C6">
    <w:name w:val="65EE0079FE664A9CA54B349CB64863C6"/>
    <w:rsid w:val="00B5704A"/>
    <w:pPr>
      <w:spacing w:before="160" w:line="276" w:lineRule="auto"/>
    </w:pPr>
    <w:rPr>
      <w:rFonts w:ascii="Arial" w:eastAsiaTheme="minorHAnsi" w:hAnsi="Arial"/>
      <w:color w:val="404040" w:themeColor="text1" w:themeTint="BF"/>
    </w:rPr>
  </w:style>
  <w:style w:type="paragraph" w:customStyle="1" w:styleId="F82E5D377D634332B4B679872B61C949">
    <w:name w:val="F82E5D377D634332B4B679872B61C949"/>
    <w:rsid w:val="00B5704A"/>
    <w:pPr>
      <w:spacing w:before="160" w:line="276" w:lineRule="auto"/>
    </w:pPr>
    <w:rPr>
      <w:rFonts w:ascii="Arial" w:eastAsiaTheme="minorHAnsi" w:hAnsi="Arial"/>
      <w:color w:val="404040" w:themeColor="text1" w:themeTint="BF"/>
    </w:rPr>
  </w:style>
  <w:style w:type="paragraph" w:customStyle="1" w:styleId="E2F4431B14B7422EBAD73DFE55B0FECA">
    <w:name w:val="E2F4431B14B7422EBAD73DFE55B0FECA"/>
    <w:rsid w:val="00B5704A"/>
    <w:pPr>
      <w:spacing w:before="160" w:line="276" w:lineRule="auto"/>
    </w:pPr>
    <w:rPr>
      <w:rFonts w:ascii="Arial" w:eastAsiaTheme="minorHAnsi" w:hAnsi="Arial"/>
      <w:color w:val="404040" w:themeColor="text1" w:themeTint="BF"/>
    </w:rPr>
  </w:style>
  <w:style w:type="paragraph" w:customStyle="1" w:styleId="30BF214F51AD4D5EA2FC8DDBE0F87F97">
    <w:name w:val="30BF214F51AD4D5EA2FC8DDBE0F87F97"/>
    <w:rsid w:val="00B5704A"/>
    <w:pPr>
      <w:spacing w:before="160" w:line="276" w:lineRule="auto"/>
    </w:pPr>
    <w:rPr>
      <w:rFonts w:ascii="Arial" w:eastAsiaTheme="minorHAnsi" w:hAnsi="Arial"/>
      <w:color w:val="404040" w:themeColor="text1" w:themeTint="BF"/>
    </w:rPr>
  </w:style>
  <w:style w:type="paragraph" w:customStyle="1" w:styleId="8386453DF3F64E4F89BA8F8DEA163E99">
    <w:name w:val="8386453DF3F64E4F89BA8F8DEA163E99"/>
    <w:rsid w:val="00B5704A"/>
    <w:pPr>
      <w:spacing w:before="160" w:line="276" w:lineRule="auto"/>
    </w:pPr>
    <w:rPr>
      <w:rFonts w:ascii="Arial" w:eastAsiaTheme="minorHAnsi" w:hAnsi="Arial"/>
      <w:color w:val="404040" w:themeColor="text1" w:themeTint="BF"/>
    </w:rPr>
  </w:style>
  <w:style w:type="paragraph" w:customStyle="1" w:styleId="A911A34B58A5491A96704DB4DFE7C18B">
    <w:name w:val="A911A34B58A5491A96704DB4DFE7C18B"/>
    <w:rsid w:val="00B5704A"/>
    <w:pPr>
      <w:spacing w:before="160" w:line="276" w:lineRule="auto"/>
    </w:pPr>
    <w:rPr>
      <w:rFonts w:ascii="Arial" w:eastAsiaTheme="minorHAnsi" w:hAnsi="Arial"/>
      <w:color w:val="404040" w:themeColor="text1" w:themeTint="BF"/>
    </w:rPr>
  </w:style>
  <w:style w:type="paragraph" w:customStyle="1" w:styleId="C04DA07259D7497A93CC336356EDDE34">
    <w:name w:val="C04DA07259D7497A93CC336356EDDE34"/>
    <w:rsid w:val="00B5704A"/>
    <w:pPr>
      <w:spacing w:before="160" w:line="276" w:lineRule="auto"/>
    </w:pPr>
    <w:rPr>
      <w:rFonts w:ascii="Arial" w:eastAsiaTheme="minorHAnsi" w:hAnsi="Arial"/>
      <w:color w:val="404040" w:themeColor="text1" w:themeTint="BF"/>
    </w:rPr>
  </w:style>
  <w:style w:type="paragraph" w:customStyle="1" w:styleId="A17E2B69D7DF429D989BEE23FBDB3FA8">
    <w:name w:val="A17E2B69D7DF429D989BEE23FBDB3FA8"/>
    <w:rsid w:val="00B5704A"/>
    <w:pPr>
      <w:spacing w:before="160" w:line="276" w:lineRule="auto"/>
    </w:pPr>
    <w:rPr>
      <w:rFonts w:ascii="Arial" w:eastAsiaTheme="minorHAnsi" w:hAnsi="Arial"/>
      <w:color w:val="404040" w:themeColor="text1" w:themeTint="BF"/>
    </w:rPr>
  </w:style>
  <w:style w:type="paragraph" w:customStyle="1" w:styleId="27A59D404E85462EA62E7FF8BDDABB7F1">
    <w:name w:val="27A59D404E85462EA62E7FF8BDDABB7F1"/>
    <w:rsid w:val="00B5704A"/>
    <w:pPr>
      <w:spacing w:before="160" w:line="276" w:lineRule="auto"/>
    </w:pPr>
    <w:rPr>
      <w:rFonts w:ascii="Arial" w:eastAsiaTheme="minorHAnsi" w:hAnsi="Arial"/>
      <w:color w:val="404040" w:themeColor="text1" w:themeTint="BF"/>
    </w:rPr>
  </w:style>
  <w:style w:type="paragraph" w:customStyle="1" w:styleId="CE02E02660BD4FFA831EDABBAEAB06801">
    <w:name w:val="CE02E02660BD4FFA831EDABBAEAB06801"/>
    <w:rsid w:val="00B5704A"/>
    <w:pPr>
      <w:spacing w:before="160" w:line="276" w:lineRule="auto"/>
    </w:pPr>
    <w:rPr>
      <w:rFonts w:ascii="Arial" w:eastAsiaTheme="minorHAnsi" w:hAnsi="Arial"/>
      <w:color w:val="404040" w:themeColor="text1" w:themeTint="BF"/>
    </w:rPr>
  </w:style>
  <w:style w:type="paragraph" w:customStyle="1" w:styleId="634812099E8D46E9AF1E832F67433AC1">
    <w:name w:val="634812099E8D46E9AF1E832F67433AC1"/>
    <w:rsid w:val="00B5704A"/>
    <w:pPr>
      <w:spacing w:before="160" w:line="276" w:lineRule="auto"/>
    </w:pPr>
    <w:rPr>
      <w:rFonts w:ascii="Arial" w:eastAsiaTheme="minorHAnsi" w:hAnsi="Arial"/>
      <w:color w:val="404040" w:themeColor="text1" w:themeTint="BF"/>
    </w:rPr>
  </w:style>
  <w:style w:type="paragraph" w:customStyle="1" w:styleId="B5DF469BF8F04E35A14325AAC3F7E4211">
    <w:name w:val="B5DF469BF8F04E35A14325AAC3F7E4211"/>
    <w:rsid w:val="00B5704A"/>
    <w:pPr>
      <w:spacing w:before="160" w:line="276" w:lineRule="auto"/>
    </w:pPr>
    <w:rPr>
      <w:rFonts w:ascii="Arial" w:eastAsiaTheme="minorHAnsi" w:hAnsi="Arial"/>
      <w:color w:val="404040" w:themeColor="text1" w:themeTint="BF"/>
    </w:rPr>
  </w:style>
  <w:style w:type="paragraph" w:customStyle="1" w:styleId="87BC463E7AF64779881DFE838FD02768">
    <w:name w:val="87BC463E7AF64779881DFE838FD02768"/>
    <w:rsid w:val="00B5704A"/>
    <w:pPr>
      <w:spacing w:before="160" w:line="276" w:lineRule="auto"/>
    </w:pPr>
    <w:rPr>
      <w:rFonts w:ascii="Arial" w:eastAsiaTheme="minorHAnsi" w:hAnsi="Arial"/>
      <w:color w:val="404040" w:themeColor="text1" w:themeTint="BF"/>
    </w:rPr>
  </w:style>
  <w:style w:type="paragraph" w:customStyle="1" w:styleId="811BE363565648038DD88ACBE39B6E3B">
    <w:name w:val="811BE363565648038DD88ACBE39B6E3B"/>
    <w:rsid w:val="00B5704A"/>
    <w:pPr>
      <w:spacing w:before="160" w:line="276" w:lineRule="auto"/>
    </w:pPr>
    <w:rPr>
      <w:rFonts w:ascii="Arial" w:eastAsiaTheme="minorHAnsi" w:hAnsi="Arial"/>
      <w:color w:val="404040" w:themeColor="text1" w:themeTint="BF"/>
    </w:rPr>
  </w:style>
  <w:style w:type="paragraph" w:customStyle="1" w:styleId="FD6457FE10E64E57BF2396138AC8267E1">
    <w:name w:val="FD6457FE10E64E57BF2396138AC8267E1"/>
    <w:rsid w:val="00B5704A"/>
    <w:pPr>
      <w:spacing w:before="160" w:line="276" w:lineRule="auto"/>
    </w:pPr>
    <w:rPr>
      <w:rFonts w:ascii="Arial" w:eastAsiaTheme="minorHAnsi" w:hAnsi="Arial"/>
      <w:color w:val="404040" w:themeColor="text1" w:themeTint="BF"/>
    </w:rPr>
  </w:style>
  <w:style w:type="paragraph" w:customStyle="1" w:styleId="C3C9DF920B4F40D4AA330F16C80DFBB9">
    <w:name w:val="C3C9DF920B4F40D4AA330F16C80DFBB9"/>
    <w:rsid w:val="00B5704A"/>
    <w:pPr>
      <w:spacing w:before="160" w:line="276" w:lineRule="auto"/>
    </w:pPr>
    <w:rPr>
      <w:rFonts w:ascii="Arial" w:eastAsiaTheme="minorHAnsi" w:hAnsi="Arial"/>
      <w:color w:val="404040" w:themeColor="text1" w:themeTint="BF"/>
    </w:rPr>
  </w:style>
  <w:style w:type="paragraph" w:customStyle="1" w:styleId="6728EE8394DC4208A7CC579896D8480E1">
    <w:name w:val="6728EE8394DC4208A7CC579896D8480E1"/>
    <w:rsid w:val="00B5704A"/>
    <w:pPr>
      <w:spacing w:before="160" w:line="276" w:lineRule="auto"/>
    </w:pPr>
    <w:rPr>
      <w:rFonts w:ascii="Arial" w:eastAsiaTheme="minorHAnsi" w:hAnsi="Arial"/>
      <w:color w:val="404040" w:themeColor="text1" w:themeTint="BF"/>
    </w:rPr>
  </w:style>
  <w:style w:type="paragraph" w:customStyle="1" w:styleId="C3BE9F7DF1E94C55B99259442C1C2D60">
    <w:name w:val="C3BE9F7DF1E94C55B99259442C1C2D60"/>
    <w:rsid w:val="00B5704A"/>
    <w:pPr>
      <w:spacing w:before="160" w:line="276" w:lineRule="auto"/>
    </w:pPr>
    <w:rPr>
      <w:rFonts w:ascii="Arial" w:eastAsiaTheme="minorHAnsi" w:hAnsi="Arial"/>
      <w:color w:val="404040" w:themeColor="text1" w:themeTint="BF"/>
    </w:rPr>
  </w:style>
  <w:style w:type="paragraph" w:customStyle="1" w:styleId="F20FFA6CDCAB406BB583C0C4B9C84D5A1">
    <w:name w:val="F20FFA6CDCAB406BB583C0C4B9C84D5A1"/>
    <w:rsid w:val="00B5704A"/>
    <w:pPr>
      <w:spacing w:before="160" w:line="276" w:lineRule="auto"/>
    </w:pPr>
    <w:rPr>
      <w:rFonts w:ascii="Arial" w:eastAsiaTheme="minorHAnsi" w:hAnsi="Arial"/>
      <w:color w:val="404040" w:themeColor="text1" w:themeTint="BF"/>
    </w:rPr>
  </w:style>
  <w:style w:type="paragraph" w:customStyle="1" w:styleId="573551A332CD4673AA5BE2441EF04107">
    <w:name w:val="573551A332CD4673AA5BE2441EF04107"/>
    <w:rsid w:val="00B5704A"/>
  </w:style>
  <w:style w:type="paragraph" w:customStyle="1" w:styleId="F0A429B116CF4688A564C93D3E3420FF">
    <w:name w:val="F0A429B116CF4688A564C93D3E3420FF"/>
    <w:rsid w:val="00B5704A"/>
  </w:style>
  <w:style w:type="paragraph" w:customStyle="1" w:styleId="4BF45560FED7401D9153F9E7A878FDA3">
    <w:name w:val="4BF45560FED7401D9153F9E7A878FDA3"/>
    <w:rsid w:val="00B5704A"/>
  </w:style>
  <w:style w:type="paragraph" w:customStyle="1" w:styleId="AF33A78C01174E79926E3C2C9266933C">
    <w:name w:val="AF33A78C01174E79926E3C2C9266933C"/>
    <w:rsid w:val="00B5704A"/>
  </w:style>
  <w:style w:type="paragraph" w:customStyle="1" w:styleId="89F708C4E85043E7B77860E4D2C443C1">
    <w:name w:val="89F708C4E85043E7B77860E4D2C443C1"/>
    <w:rsid w:val="00B5704A"/>
  </w:style>
  <w:style w:type="paragraph" w:customStyle="1" w:styleId="9BD6C272EFC44495822093BCE6AB9444">
    <w:name w:val="9BD6C272EFC44495822093BCE6AB9444"/>
    <w:rsid w:val="00B5704A"/>
  </w:style>
  <w:style w:type="paragraph" w:customStyle="1" w:styleId="6DEA5E8C666040A39D9B023068CD3B95">
    <w:name w:val="6DEA5E8C666040A39D9B023068CD3B95"/>
    <w:rsid w:val="00B5704A"/>
  </w:style>
  <w:style w:type="paragraph" w:customStyle="1" w:styleId="06311D8F476D416C85530B5DF48BC6CA">
    <w:name w:val="06311D8F476D416C85530B5DF48BC6CA"/>
    <w:rsid w:val="00B5704A"/>
  </w:style>
  <w:style w:type="paragraph" w:customStyle="1" w:styleId="30BBA084458C42668039C80D32AFDD12">
    <w:name w:val="30BBA084458C42668039C80D32AFDD12"/>
    <w:rsid w:val="00B5704A"/>
  </w:style>
  <w:style w:type="paragraph" w:customStyle="1" w:styleId="9DD4C0E5DDFD4EC6AB39B95CB26F9F92">
    <w:name w:val="9DD4C0E5DDFD4EC6AB39B95CB26F9F92"/>
    <w:rsid w:val="00B5704A"/>
  </w:style>
  <w:style w:type="paragraph" w:customStyle="1" w:styleId="39808E5D88564CF58EA02788407CC883">
    <w:name w:val="39808E5D88564CF58EA02788407CC883"/>
    <w:rsid w:val="00B5704A"/>
  </w:style>
  <w:style w:type="paragraph" w:customStyle="1" w:styleId="BC5C58C7CF9345A8B27FD06734933086">
    <w:name w:val="BC5C58C7CF9345A8B27FD06734933086"/>
    <w:rsid w:val="00B5704A"/>
  </w:style>
  <w:style w:type="paragraph" w:customStyle="1" w:styleId="46984D4A8AF643459DEA8C348742E2B9">
    <w:name w:val="46984D4A8AF643459DEA8C348742E2B9"/>
    <w:rsid w:val="00B5704A"/>
  </w:style>
  <w:style w:type="paragraph" w:customStyle="1" w:styleId="D874DBEAFD6542658BA9D54287774388">
    <w:name w:val="D874DBEAFD6542658BA9D54287774388"/>
    <w:rsid w:val="00B5704A"/>
  </w:style>
  <w:style w:type="paragraph" w:customStyle="1" w:styleId="D95573ED22034586BA867CB827C65416">
    <w:name w:val="D95573ED22034586BA867CB827C65416"/>
    <w:rsid w:val="00B5704A"/>
  </w:style>
  <w:style w:type="paragraph" w:customStyle="1" w:styleId="26F1AD726EC04C81BC1CC97CDD8DFA7F">
    <w:name w:val="26F1AD726EC04C81BC1CC97CDD8DFA7F"/>
    <w:rsid w:val="00B5704A"/>
  </w:style>
  <w:style w:type="paragraph" w:customStyle="1" w:styleId="DE1B84E05B8C4B649DED45D5A53C9653">
    <w:name w:val="DE1B84E05B8C4B649DED45D5A53C9653"/>
    <w:rsid w:val="00AB0EB2"/>
  </w:style>
  <w:style w:type="paragraph" w:customStyle="1" w:styleId="EEBE7A9846DE4DF999D153CAFEAA0550">
    <w:name w:val="EEBE7A9846DE4DF999D153CAFEAA0550"/>
    <w:rsid w:val="00AB0EB2"/>
  </w:style>
  <w:style w:type="paragraph" w:customStyle="1" w:styleId="773276207D2744C689B8C262E9CF560B">
    <w:name w:val="773276207D2744C689B8C262E9CF560B"/>
    <w:rsid w:val="00AB0EB2"/>
  </w:style>
  <w:style w:type="paragraph" w:customStyle="1" w:styleId="4B9FEB46762148B8A496DA244C7D0C69">
    <w:name w:val="4B9FEB46762148B8A496DA244C7D0C69"/>
    <w:rsid w:val="00AB0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DEF1-A206-4FC9-9774-000E7E22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Darton-Rooke</dc:creator>
  <cp:keywords/>
  <dc:description/>
  <cp:lastModifiedBy>Ella Veness</cp:lastModifiedBy>
  <cp:revision>5</cp:revision>
  <dcterms:created xsi:type="dcterms:W3CDTF">2021-06-25T00:50:00Z</dcterms:created>
  <dcterms:modified xsi:type="dcterms:W3CDTF">2021-07-01T06:12:00Z</dcterms:modified>
</cp:coreProperties>
</file>