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25A726C2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7E417F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Infectious Diseases</w:t>
      </w:r>
      <w:r w:rsidR="00BE34DC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and Microbiology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702B59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729EBD01" w:rsidR="0027655C" w:rsidRPr="003F679B" w:rsidRDefault="00CC5D7C" w:rsidP="00702B59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7E417F">
        <w:rPr>
          <w:sz w:val="22"/>
          <w:szCs w:val="22"/>
        </w:rPr>
        <w:t>Infectious Diseases</w:t>
      </w:r>
      <w:r w:rsidR="00BE34DC">
        <w:rPr>
          <w:sz w:val="22"/>
          <w:szCs w:val="22"/>
        </w:rPr>
        <w:t xml:space="preserve"> and Microbiology</w:t>
      </w:r>
      <w:r w:rsidR="007E417F">
        <w:rPr>
          <w:sz w:val="22"/>
          <w:szCs w:val="22"/>
        </w:rPr>
        <w:t xml:space="preserve"> </w:t>
      </w:r>
      <w:r w:rsidR="00B45AD8">
        <w:rPr>
          <w:sz w:val="22"/>
          <w:szCs w:val="22"/>
        </w:rPr>
        <w:t xml:space="preserve">(Adult Medicine and Paediatrics &amp; Child Health)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E34DC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702B59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7F90B05C" w:rsidR="00C15E61" w:rsidRPr="003F679B" w:rsidRDefault="00C65647" w:rsidP="00702B59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7E417F">
        <w:rPr>
          <w:sz w:val="22"/>
          <w:szCs w:val="22"/>
        </w:rPr>
        <w:t>Infectious Diseases</w:t>
      </w:r>
      <w:r w:rsidR="00AD6A6F">
        <w:rPr>
          <w:sz w:val="22"/>
          <w:szCs w:val="22"/>
        </w:rPr>
        <w:t xml:space="preserve"> and Microbiology</w:t>
      </w:r>
      <w:r w:rsidR="00B45AD8">
        <w:rPr>
          <w:sz w:val="22"/>
          <w:szCs w:val="22"/>
        </w:rPr>
        <w:t xml:space="preserve"> (Adult Medicine and Paediatrics &amp; Child Health)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702B59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702B59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66F18D99" w:rsidR="005623CB" w:rsidRPr="003F679B" w:rsidRDefault="00D863D6" w:rsidP="00702B59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9A684E">
          <w:rPr>
            <w:rStyle w:val="Hyperlink"/>
            <w:sz w:val="22"/>
            <w:szCs w:val="22"/>
          </w:rPr>
          <w:t>Infectious Diseases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702B5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42D50FE3" w:rsidR="00CC5D7C" w:rsidRPr="003F679B" w:rsidRDefault="00B56712" w:rsidP="00702B59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7D00DA" w:rsidRPr="3382FA52">
        <w:rPr>
          <w:sz w:val="22"/>
          <w:szCs w:val="22"/>
        </w:rPr>
        <w:t xml:space="preserve"> </w:t>
      </w:r>
      <w:r w:rsidR="00702B59">
        <w:rPr>
          <w:sz w:val="22"/>
          <w:szCs w:val="22"/>
        </w:rPr>
        <w:t xml:space="preserve">via </w:t>
      </w:r>
      <w:hyperlink r:id="rId15" w:history="1">
        <w:r w:rsidR="00702B59" w:rsidRPr="007861C3">
          <w:rPr>
            <w:rStyle w:val="Hyperlink"/>
            <w:sz w:val="22"/>
            <w:szCs w:val="22"/>
          </w:rPr>
          <w:t>IDMicro@racp.edu.au</w:t>
        </w:r>
      </w:hyperlink>
      <w:r w:rsidR="00F151FC">
        <w:t>.</w:t>
      </w:r>
    </w:p>
    <w:p w14:paraId="08708F8E" w14:textId="54F7AA48" w:rsidR="00CC5D7C" w:rsidRPr="003F679B" w:rsidRDefault="0095010A" w:rsidP="00702B59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7D17D4E4">
        <w:rPr>
          <w:sz w:val="22"/>
          <w:szCs w:val="22"/>
        </w:rPr>
        <w:t>A Program</w:t>
      </w:r>
      <w:r w:rsidR="00CC5D7C" w:rsidRPr="7D17D4E4">
        <w:rPr>
          <w:sz w:val="22"/>
          <w:szCs w:val="22"/>
        </w:rPr>
        <w:t xml:space="preserve"> Officer from the </w:t>
      </w:r>
      <w:r w:rsidRPr="7D17D4E4">
        <w:rPr>
          <w:sz w:val="22"/>
          <w:szCs w:val="22"/>
        </w:rPr>
        <w:t xml:space="preserve">Advanced </w:t>
      </w:r>
      <w:r w:rsidR="00CC5D7C" w:rsidRPr="7D17D4E4">
        <w:rPr>
          <w:sz w:val="22"/>
          <w:szCs w:val="22"/>
        </w:rPr>
        <w:t xml:space="preserve">Training Unit will then contact you and </w:t>
      </w:r>
      <w:r w:rsidRPr="7D17D4E4">
        <w:rPr>
          <w:sz w:val="22"/>
          <w:szCs w:val="22"/>
        </w:rPr>
        <w:t xml:space="preserve">inform you about </w:t>
      </w:r>
      <w:r w:rsidR="00F151FC" w:rsidRPr="7D17D4E4">
        <w:rPr>
          <w:sz w:val="22"/>
          <w:szCs w:val="22"/>
        </w:rPr>
        <w:t xml:space="preserve">the </w:t>
      </w:r>
      <w:r w:rsidRPr="7D17D4E4">
        <w:rPr>
          <w:sz w:val="22"/>
          <w:szCs w:val="22"/>
        </w:rPr>
        <w:t>next steps</w:t>
      </w:r>
      <w:r w:rsidR="00CC5D7C" w:rsidRPr="7D17D4E4">
        <w:rPr>
          <w:sz w:val="22"/>
          <w:szCs w:val="22"/>
        </w:rPr>
        <w:t>.</w:t>
      </w:r>
    </w:p>
    <w:p w14:paraId="528E0EE7" w14:textId="37E5F211" w:rsidR="653CFE1C" w:rsidRDefault="653CFE1C" w:rsidP="7D17D4E4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7D17D4E4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702B59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37139502" w:rsidR="00C161CD" w:rsidRDefault="001039EB" w:rsidP="00702B59">
      <w:pPr>
        <w:spacing w:before="240" w:after="480" w:line="278" w:lineRule="auto"/>
        <w:jc w:val="both"/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801866" w:rsidRPr="00D420BA">
          <w:rPr>
            <w:rStyle w:val="Hyperlink"/>
            <w:sz w:val="22"/>
            <w:szCs w:val="22"/>
          </w:rPr>
          <w:t>IDMicro@racp.edu.au</w:t>
        </w:r>
      </w:hyperlink>
      <w:r w:rsidR="00211BB8">
        <w:t>.</w:t>
      </w:r>
    </w:p>
    <w:p w14:paraId="653DE277" w14:textId="77777777" w:rsidR="00702B59" w:rsidRPr="003F679B" w:rsidRDefault="00702B59" w:rsidP="00702B59">
      <w:pPr>
        <w:spacing w:before="240" w:after="480" w:line="278" w:lineRule="auto"/>
        <w:jc w:val="both"/>
        <w:rPr>
          <w:sz w:val="22"/>
          <w:szCs w:val="22"/>
        </w:rPr>
      </w:pP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B56712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B56712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B56712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43447B0E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44437089"/>
            <w:placeholder>
              <w:docPart w:val="FCC18E1228CF43ABBA13701BAA81E50A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</w:tcPr>
              <w:p w14:paraId="15891FE1" w14:textId="71F9896B" w:rsidR="002339EA" w:rsidRPr="005C7645" w:rsidRDefault="00843B0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3999154"/>
            <w:placeholder>
              <w:docPart w:val="3DBC59AB72AD4543915468009619928A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</w:tcPr>
              <w:p w14:paraId="73A23E0D" w14:textId="1A8BE58D" w:rsidR="002339EA" w:rsidRPr="002D1106" w:rsidRDefault="00843B0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79173240"/>
            <w:placeholder>
              <w:docPart w:val="1702D770D5FC4F6FA77F0582FF8856AD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32DAB60B" w:rsidR="002339EA" w:rsidRPr="005768C3" w:rsidRDefault="00843B0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62521695"/>
            <w:placeholder>
              <w:docPart w:val="5DA94DE764134D9B847FF51156E4989F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2F6B7F46" w:rsidR="002339EA" w:rsidRPr="005768C3" w:rsidRDefault="00843B0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5857474"/>
            <w:placeholder>
              <w:docPart w:val="B0D0C100D63E476695BDB1C970458112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4D7C3AAC" w:rsidR="002339EA" w:rsidRPr="005768C3" w:rsidRDefault="00843B0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30393954"/>
            <w:placeholder>
              <w:docPart w:val="750EF167CA674D769D9001B6E4D52A68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264DB4BC" w:rsidR="002339EA" w:rsidRPr="005768C3" w:rsidRDefault="00843B0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81207472"/>
            <w:placeholder>
              <w:docPart w:val="B3BCAD78198F4B48821C1CD0E801CC7C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40022C9B" w:rsidR="002339EA" w:rsidRPr="005768C3" w:rsidRDefault="00843B0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82569295"/>
            <w:placeholder>
              <w:docPart w:val="922A9319291E43C0B117AF0C067C0E39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49B09006" w:rsidR="00721417" w:rsidRPr="005768C3" w:rsidRDefault="00843B0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5253436"/>
            <w:placeholder>
              <w:docPart w:val="4825E829034A4E7D8BA6386BFF1C7A3C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677B9DFF" w:rsidR="005768C3" w:rsidRDefault="00843B0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33096047"/>
            <w:placeholder>
              <w:docPart w:val="6FB15C9A434B4BA4B2C0549B90018323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4B348F50" w:rsidR="005768C3" w:rsidRDefault="00843B0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49084430"/>
            <w:placeholder>
              <w:docPart w:val="511809E4C1A0461BA550F2E0C10C0191"/>
            </w:placeholder>
            <w:showingPlcHdr/>
            <w:dropDownList>
              <w:listItem w:displayText="1 - Core Infectious Diseases" w:value="1 - Core Infectious Diseases"/>
              <w:listItem w:displayText="2 - Core Microbiology" w:value="2 - Core Microbiolog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1AE32E50" w:rsidR="005768C3" w:rsidRDefault="00843B0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6E49F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488740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124288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7B6C6685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A27510">
          <w:rPr>
            <w:rStyle w:val="Hyperlink"/>
            <w:sz w:val="22"/>
            <w:szCs w:val="22"/>
          </w:rPr>
          <w:t>new Infectious Diseases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E11D35">
        <w:rPr>
          <w:sz w:val="22"/>
          <w:szCs w:val="22"/>
        </w:rPr>
        <w:t>19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756C3143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9A684E">
        <w:rPr>
          <w:sz w:val="22"/>
          <w:szCs w:val="22"/>
        </w:rPr>
        <w:t>Infectious Diseases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B56712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B56712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B56712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B56712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B56712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B56712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B56712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B56712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B56712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B56712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76D020C8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D36C4B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B56712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B56712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B56712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B56712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B56712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5EBFDFB9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D36C4B">
        <w:rPr>
          <w:sz w:val="18"/>
          <w:szCs w:val="18"/>
        </w:rPr>
        <w:t>3</w:t>
      </w:r>
      <w:r w:rsidR="00D36C4B" w:rsidRPr="003F679B">
        <w:rPr>
          <w:sz w:val="18"/>
          <w:szCs w:val="18"/>
        </w:rPr>
        <w:t xml:space="preserve"> – </w:t>
      </w:r>
      <w:r w:rsidR="00D36C4B">
        <w:rPr>
          <w:sz w:val="18"/>
          <w:szCs w:val="18"/>
        </w:rPr>
        <w:t>Is</w:t>
      </w:r>
      <w:r w:rsidR="00D36C4B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D36C4B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381FBA80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C160EF" w:rsidRPr="00C160EF">
        <w:rPr>
          <w:color w:val="384967"/>
          <w:sz w:val="22"/>
          <w:szCs w:val="22"/>
        </w:rPr>
        <w:t>Improve safety, effectiveness and experience of care for patients and staff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B56712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B56712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B56712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B56712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B56712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67AFBA34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165800" w:rsidRPr="003F679B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direct supervision</w:t>
      </w:r>
    </w:p>
    <w:p w14:paraId="66DA16C5" w14:textId="19591E2D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C160EF" w:rsidRPr="003F679B">
        <w:rPr>
          <w:sz w:val="18"/>
          <w:szCs w:val="18"/>
        </w:rPr>
        <w:t xml:space="preserve">Level </w:t>
      </w:r>
      <w:r w:rsidR="00C160EF">
        <w:rPr>
          <w:sz w:val="18"/>
          <w:szCs w:val="18"/>
        </w:rPr>
        <w:t>3</w:t>
      </w:r>
      <w:r w:rsidR="00C160EF" w:rsidRPr="003F679B">
        <w:rPr>
          <w:sz w:val="18"/>
          <w:szCs w:val="18"/>
        </w:rPr>
        <w:t xml:space="preserve"> – </w:t>
      </w:r>
      <w:r w:rsidR="00C160EF">
        <w:rPr>
          <w:sz w:val="18"/>
          <w:szCs w:val="18"/>
        </w:rPr>
        <w:t>Is</w:t>
      </w:r>
      <w:r w:rsidR="00C160EF" w:rsidRPr="003F679B">
        <w:rPr>
          <w:sz w:val="18"/>
          <w:szCs w:val="18"/>
        </w:rPr>
        <w:t xml:space="preserve"> able to act with </w:t>
      </w:r>
      <w:r w:rsidR="00C160EF">
        <w:rPr>
          <w:sz w:val="18"/>
          <w:szCs w:val="18"/>
        </w:rPr>
        <w:t>in</w:t>
      </w:r>
      <w:r w:rsidR="00C160EF" w:rsidRPr="003F679B">
        <w:rPr>
          <w:sz w:val="18"/>
          <w:szCs w:val="18"/>
        </w:rPr>
        <w:t>direct supervision</w:t>
      </w:r>
    </w:p>
    <w:p w14:paraId="155A40D8" w14:textId="07B71E43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C160EF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3E770B" w:rsidRPr="003E770B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B56712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B56712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B56712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B56712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B56712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4A3AF092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3E770B" w:rsidRPr="003E770B">
        <w:rPr>
          <w:b/>
          <w:bCs/>
          <w:color w:val="384967"/>
          <w:sz w:val="22"/>
          <w:szCs w:val="22"/>
        </w:rPr>
        <w:t xml:space="preserve">Management of transitions in care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3E770B" w:rsidRPr="003E770B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3E770B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3E770B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B56712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B56712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B56712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3E770B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3E770B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730C13B" w14:textId="77777777" w:rsidR="003E770B" w:rsidRPr="003F679B" w:rsidRDefault="003E770B" w:rsidP="003E770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6856B8E7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C10101" w:rsidRPr="00C10101">
        <w:rPr>
          <w:b/>
          <w:bCs/>
          <w:color w:val="384967"/>
          <w:sz w:val="22"/>
          <w:szCs w:val="22"/>
        </w:rPr>
        <w:t>Acute care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C10101" w:rsidRPr="00C10101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B56712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B56712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B56712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011C57C2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C10101" w:rsidRPr="00C10101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C10101" w:rsidRPr="00C10101">
        <w:rPr>
          <w:color w:val="384967"/>
          <w:sz w:val="22"/>
          <w:szCs w:val="22"/>
        </w:rPr>
        <w:t>Manage and coordinate 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C10101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C10101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B56712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B56712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B56712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C10101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C10101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4DE1C08" w14:textId="77777777" w:rsidR="00C10101" w:rsidRPr="003F679B" w:rsidRDefault="00C10101" w:rsidP="00C1010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3375CDC3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6F0627" w:rsidRPr="006F0627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6F0627" w:rsidRPr="006F0627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>
        <w:tc>
          <w:tcPr>
            <w:tcW w:w="1980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C317F32" w14:textId="77777777" w:rsidR="008910D8" w:rsidRPr="00DC6468" w:rsidRDefault="00B56712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B56712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B56712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>
        <w:tc>
          <w:tcPr>
            <w:tcW w:w="1980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AE6B295" w14:textId="41211300" w:rsidR="00293EA3" w:rsidRPr="003F679B" w:rsidRDefault="00293EA3" w:rsidP="00293E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6F0627" w:rsidRPr="003F679B">
        <w:rPr>
          <w:sz w:val="18"/>
          <w:szCs w:val="18"/>
        </w:rPr>
        <w:t xml:space="preserve">Level 4 – </w:t>
      </w:r>
      <w:r w:rsidR="006F0627">
        <w:rPr>
          <w:sz w:val="18"/>
          <w:szCs w:val="18"/>
        </w:rPr>
        <w:t>Is</w:t>
      </w:r>
      <w:r w:rsidR="006F0627" w:rsidRPr="003F679B">
        <w:rPr>
          <w:sz w:val="18"/>
          <w:szCs w:val="18"/>
        </w:rPr>
        <w:t xml:space="preserve"> able to act with supervision at a distance</w:t>
      </w:r>
    </w:p>
    <w:p w14:paraId="6F5DCADA" w14:textId="111594E7" w:rsidR="00293EA3" w:rsidRPr="003F679B" w:rsidRDefault="00293EA3" w:rsidP="00293EA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F0627" w:rsidRPr="003F679B">
        <w:rPr>
          <w:sz w:val="18"/>
          <w:szCs w:val="18"/>
        </w:rPr>
        <w:t xml:space="preserve">Level 4 – </w:t>
      </w:r>
      <w:r w:rsidR="006F0627">
        <w:rPr>
          <w:sz w:val="18"/>
          <w:szCs w:val="18"/>
        </w:rPr>
        <w:t>Is</w:t>
      </w:r>
      <w:r w:rsidR="006F0627" w:rsidRPr="003F679B">
        <w:rPr>
          <w:sz w:val="18"/>
          <w:szCs w:val="18"/>
        </w:rPr>
        <w:t xml:space="preserve"> able to act with supervision at a distance</w:t>
      </w:r>
    </w:p>
    <w:p w14:paraId="334BBB96" w14:textId="1F130B1B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5D2C03" w:rsidRPr="005D2C03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5D2C03" w:rsidRPr="005D2C03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5D2C03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5D2C03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B56712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B56712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B56712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5D2C03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5D2C03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E7A60FE" w14:textId="77777777" w:rsidR="005D2C03" w:rsidRPr="003F679B" w:rsidRDefault="005D2C03" w:rsidP="005D2C0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7E7BB0E" w14:textId="77777777" w:rsidR="005D2C03" w:rsidRPr="003F679B" w:rsidRDefault="005D2C03" w:rsidP="005D2C0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18BAE95" w14:textId="640B3B0D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5D2C03" w:rsidRPr="005D2C03">
        <w:rPr>
          <w:b/>
          <w:bCs/>
          <w:color w:val="384967"/>
          <w:sz w:val="22"/>
          <w:szCs w:val="22"/>
        </w:rPr>
        <w:t>Investigations</w:t>
      </w:r>
      <w:r w:rsidR="005D2C03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color w:val="384967"/>
          <w:sz w:val="22"/>
          <w:szCs w:val="22"/>
        </w:rPr>
        <w:t xml:space="preserve">– </w:t>
      </w:r>
      <w:r w:rsidR="00C87B0C" w:rsidRPr="00C87B0C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>
        <w:tc>
          <w:tcPr>
            <w:tcW w:w="1980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1A3E59C" w14:textId="77777777" w:rsidR="008910D8" w:rsidRPr="00DC6468" w:rsidRDefault="00B56712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B56712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B56712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B56712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>
        <w:tc>
          <w:tcPr>
            <w:tcW w:w="1980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0EE2237" w14:textId="1FBEF8C9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530664" w:rsidRPr="003F679B">
        <w:rPr>
          <w:sz w:val="18"/>
          <w:szCs w:val="18"/>
        </w:rPr>
        <w:t xml:space="preserve">Level </w:t>
      </w:r>
      <w:r w:rsidR="00530664">
        <w:rPr>
          <w:sz w:val="18"/>
          <w:szCs w:val="18"/>
        </w:rPr>
        <w:t>3</w:t>
      </w:r>
      <w:r w:rsidR="00530664" w:rsidRPr="003F679B">
        <w:rPr>
          <w:sz w:val="18"/>
          <w:szCs w:val="18"/>
        </w:rPr>
        <w:t xml:space="preserve"> – </w:t>
      </w:r>
      <w:r w:rsidR="00530664">
        <w:rPr>
          <w:sz w:val="18"/>
          <w:szCs w:val="18"/>
        </w:rPr>
        <w:t>Is</w:t>
      </w:r>
      <w:r w:rsidR="00530664" w:rsidRPr="003F679B">
        <w:rPr>
          <w:sz w:val="18"/>
          <w:szCs w:val="18"/>
        </w:rPr>
        <w:t xml:space="preserve"> able to act with </w:t>
      </w:r>
      <w:r w:rsidR="00530664">
        <w:rPr>
          <w:sz w:val="18"/>
          <w:szCs w:val="18"/>
        </w:rPr>
        <w:t xml:space="preserve">indirect </w:t>
      </w:r>
      <w:r w:rsidR="00530664" w:rsidRPr="003F679B">
        <w:rPr>
          <w:sz w:val="18"/>
          <w:szCs w:val="18"/>
        </w:rPr>
        <w:t>supervision</w:t>
      </w:r>
    </w:p>
    <w:p w14:paraId="3D578E21" w14:textId="3F28AB37" w:rsidR="00A1206A" w:rsidRDefault="005E500F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30664" w:rsidRPr="003F679B">
        <w:rPr>
          <w:sz w:val="18"/>
          <w:szCs w:val="18"/>
        </w:rPr>
        <w:t xml:space="preserve">Level 4 – </w:t>
      </w:r>
      <w:r w:rsidR="00530664">
        <w:rPr>
          <w:sz w:val="18"/>
          <w:szCs w:val="18"/>
        </w:rPr>
        <w:t>Is</w:t>
      </w:r>
      <w:r w:rsidR="00530664" w:rsidRPr="003F679B">
        <w:rPr>
          <w:sz w:val="18"/>
          <w:szCs w:val="18"/>
        </w:rPr>
        <w:t xml:space="preserve"> able to act with supervision at a distance</w:t>
      </w:r>
    </w:p>
    <w:p w14:paraId="039287B1" w14:textId="602D2489" w:rsidR="00C87B0C" w:rsidRDefault="00C87B0C" w:rsidP="00C87B0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Pr="00C87B0C">
        <w:rPr>
          <w:b/>
          <w:bCs/>
          <w:color w:val="384967"/>
          <w:sz w:val="22"/>
          <w:szCs w:val="22"/>
        </w:rPr>
        <w:t>Clinic management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Pr="00C87B0C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C87B0C" w:rsidRPr="003F679B" w14:paraId="4E585608" w14:textId="77777777" w:rsidTr="00F656B1">
        <w:tc>
          <w:tcPr>
            <w:tcW w:w="1980" w:type="dxa"/>
            <w:shd w:val="clear" w:color="auto" w:fill="F2F2F2" w:themeFill="background1" w:themeFillShade="F2"/>
          </w:tcPr>
          <w:p w14:paraId="276C30FF" w14:textId="77777777" w:rsidR="00C87B0C" w:rsidRPr="003F679B" w:rsidRDefault="00C87B0C" w:rsidP="00F656B1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CA07A1A" w14:textId="77777777" w:rsidR="00C87B0C" w:rsidRPr="003F679B" w:rsidRDefault="00C87B0C" w:rsidP="00F656B1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37944FC" w14:textId="77777777" w:rsidR="00C87B0C" w:rsidRPr="003F679B" w:rsidRDefault="00C87B0C" w:rsidP="00F656B1">
            <w:pPr>
              <w:spacing w:after="0"/>
            </w:pPr>
            <w:r w:rsidRPr="003F679B">
              <w:t>Evidence</w:t>
            </w:r>
          </w:p>
        </w:tc>
      </w:tr>
      <w:tr w:rsidR="00C87B0C" w:rsidRPr="003F679B" w14:paraId="672C2326" w14:textId="77777777" w:rsidTr="00F656B1">
        <w:sdt>
          <w:sdtPr>
            <w:alias w:val="Rating scale"/>
            <w:tag w:val="Rating scale"/>
            <w:id w:val="1369173563"/>
            <w:placeholder>
              <w:docPart w:val="599D68D727EA477CAE99EC4BD252862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2DE94C9F" w14:textId="77777777" w:rsidR="00C87B0C" w:rsidRPr="003F679B" w:rsidRDefault="00C87B0C" w:rsidP="00F656B1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83630798"/>
            <w:placeholder>
              <w:docPart w:val="55BF5C181BCB4E3D8DA5F671F4BFE6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A2D2FD3" w14:textId="77777777" w:rsidR="00C87B0C" w:rsidRPr="003F679B" w:rsidRDefault="00C87B0C" w:rsidP="00F656B1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290971A" w14:textId="77777777" w:rsidR="00C87B0C" w:rsidRPr="00DC6468" w:rsidRDefault="00B56712" w:rsidP="00F656B1">
            <w:pPr>
              <w:spacing w:after="0"/>
            </w:pPr>
            <w:sdt>
              <w:sdtPr>
                <w:id w:val="189437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B0C" w:rsidRPr="00DC6468">
              <w:t xml:space="preserve"> PREP assessment data</w:t>
            </w:r>
          </w:p>
          <w:p w14:paraId="6001BE66" w14:textId="77777777" w:rsidR="00C87B0C" w:rsidRPr="00DC6468" w:rsidRDefault="00B56712" w:rsidP="00F656B1">
            <w:pPr>
              <w:spacing w:after="0"/>
              <w:ind w:left="250" w:hanging="250"/>
            </w:pPr>
            <w:sdt>
              <w:sdtPr>
                <w:id w:val="-185070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B0C" w:rsidRPr="00DC6468">
              <w:t xml:space="preserve"> Learning &amp; Observation captures</w:t>
            </w:r>
          </w:p>
          <w:p w14:paraId="3DF235DB" w14:textId="77777777" w:rsidR="00C87B0C" w:rsidRDefault="00B56712" w:rsidP="00F656B1">
            <w:pPr>
              <w:spacing w:after="0"/>
              <w:ind w:left="250" w:hanging="250"/>
            </w:pPr>
            <w:sdt>
              <w:sdtPr>
                <w:id w:val="-13100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B0C" w:rsidRPr="00DC6468">
              <w:t xml:space="preserve"> Progress report</w:t>
            </w:r>
          </w:p>
          <w:p w14:paraId="1008F47E" w14:textId="77777777" w:rsidR="00C87B0C" w:rsidRPr="00DC6468" w:rsidRDefault="00B56712" w:rsidP="00F656B1">
            <w:pPr>
              <w:spacing w:after="0"/>
              <w:ind w:left="250" w:hanging="250"/>
            </w:pPr>
            <w:sdt>
              <w:sdtPr>
                <w:id w:val="104857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B0C" w:rsidRPr="00DC6468">
              <w:t xml:space="preserve"> Additional documentation</w:t>
            </w:r>
          </w:p>
          <w:p w14:paraId="429848C2" w14:textId="77777777" w:rsidR="00C87B0C" w:rsidRPr="003F679B" w:rsidRDefault="00B56712" w:rsidP="00F656B1">
            <w:pPr>
              <w:spacing w:after="120"/>
              <w:contextualSpacing/>
            </w:pPr>
            <w:sdt>
              <w:sdtPr>
                <w:id w:val="152944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B0C" w:rsidRPr="00DC6468">
              <w:t xml:space="preserve"> Other</w:t>
            </w:r>
          </w:p>
        </w:tc>
      </w:tr>
      <w:tr w:rsidR="00C87B0C" w:rsidRPr="003F679B" w14:paraId="6A5533D2" w14:textId="77777777" w:rsidTr="00F656B1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34D5F7E" w14:textId="77777777" w:rsidR="00C87B0C" w:rsidRPr="003F679B" w:rsidRDefault="00C87B0C" w:rsidP="00F656B1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C87B0C" w:rsidRPr="003F679B" w14:paraId="02840EE4" w14:textId="77777777" w:rsidTr="00F656B1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78462784"/>
            <w:placeholder>
              <w:docPart w:val="9DF7D2122C0D48BFB56E7E586B18D3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1B1F154" w14:textId="77777777" w:rsidR="00C87B0C" w:rsidRPr="003F679B" w:rsidRDefault="00C87B0C" w:rsidP="00F656B1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C87B0C" w:rsidRPr="003F679B" w14:paraId="1A72ACD5" w14:textId="77777777" w:rsidTr="00F656B1">
        <w:tc>
          <w:tcPr>
            <w:tcW w:w="1980" w:type="dxa"/>
            <w:shd w:val="clear" w:color="auto" w:fill="F2F2F2" w:themeFill="background1" w:themeFillShade="F2"/>
          </w:tcPr>
          <w:p w14:paraId="1F3BFF78" w14:textId="77777777" w:rsidR="00C87B0C" w:rsidRPr="003F679B" w:rsidRDefault="00C87B0C" w:rsidP="00F656B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BC472BD" w14:textId="77777777" w:rsidR="00C87B0C" w:rsidRPr="003F679B" w:rsidRDefault="00C87B0C" w:rsidP="00F656B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C87B0C" w:rsidRPr="003F679B" w14:paraId="42538886" w14:textId="77777777" w:rsidTr="00F656B1">
        <w:sdt>
          <w:sdtPr>
            <w:alias w:val="Rating scale"/>
            <w:tag w:val="Rating scale"/>
            <w:id w:val="-1233158523"/>
            <w:placeholder>
              <w:docPart w:val="B837203EAFC04B6F9E12BCD6C5D4EDD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C5D17A2" w14:textId="77777777" w:rsidR="00C87B0C" w:rsidRPr="003F679B" w:rsidRDefault="00C87B0C" w:rsidP="00F656B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93639855"/>
            <w:placeholder>
              <w:docPart w:val="04A3E1A0B7FC4A3489207CA2DA1AC1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5A607ACA" w14:textId="77777777" w:rsidR="00C87B0C" w:rsidRPr="003F679B" w:rsidRDefault="00C87B0C" w:rsidP="00F656B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9A96129" w14:textId="77777777" w:rsidR="00C87B0C" w:rsidRPr="003F679B" w:rsidRDefault="00C87B0C" w:rsidP="00C87B0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 xml:space="preserve">indirect </w:t>
      </w:r>
      <w:r w:rsidRPr="003F679B">
        <w:rPr>
          <w:sz w:val="18"/>
          <w:szCs w:val="18"/>
        </w:rPr>
        <w:t>supervision</w:t>
      </w:r>
    </w:p>
    <w:p w14:paraId="12012BA1" w14:textId="77777777" w:rsidR="00C87B0C" w:rsidRDefault="00C87B0C" w:rsidP="00C87B0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259A8589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C87B0C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79449B" w:rsidRPr="0079449B">
        <w:rPr>
          <w:b/>
          <w:bCs/>
          <w:color w:val="384967"/>
          <w:sz w:val="22"/>
          <w:szCs w:val="22"/>
        </w:rPr>
        <w:t>Key infectious diseases and syndromes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B56712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B56712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B56712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B56712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B56712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6491E576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7944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79449B" w:rsidRPr="0079449B">
        <w:rPr>
          <w:b/>
          <w:bCs/>
          <w:color w:val="384967"/>
          <w:sz w:val="22"/>
          <w:szCs w:val="22"/>
        </w:rPr>
        <w:t>Infections in specific hosts and populations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B56712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B56712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B56712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B56712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B56712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17A83B71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 w:rsidRPr="003F679B">
        <w:rPr>
          <w:sz w:val="18"/>
          <w:szCs w:val="18"/>
        </w:rPr>
        <w:t xml:space="preserve">3 – </w:t>
      </w:r>
      <w:r w:rsidR="00D421AF">
        <w:rPr>
          <w:sz w:val="18"/>
          <w:szCs w:val="18"/>
        </w:rPr>
        <w:t>K</w:t>
      </w:r>
      <w:r w:rsidR="00D421AF" w:rsidRPr="003F679B">
        <w:rPr>
          <w:sz w:val="18"/>
          <w:szCs w:val="18"/>
        </w:rPr>
        <w:t>now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how to apply this knowledge to practice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70D06E16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9449B">
        <w:rPr>
          <w:b/>
          <w:bCs/>
          <w:color w:val="384967"/>
          <w:sz w:val="22"/>
          <w:szCs w:val="22"/>
        </w:rPr>
        <w:t>15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79449B" w:rsidRPr="0079449B">
        <w:rPr>
          <w:b/>
          <w:bCs/>
          <w:color w:val="384967"/>
          <w:sz w:val="22"/>
          <w:szCs w:val="22"/>
        </w:rPr>
        <w:t>Microbiology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>
        <w:tc>
          <w:tcPr>
            <w:tcW w:w="1980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26FF96A" w14:textId="77777777" w:rsidR="00DC1078" w:rsidRPr="00DC6468" w:rsidRDefault="00B56712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B56712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B56712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B56712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B56712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>
        <w:tc>
          <w:tcPr>
            <w:tcW w:w="1980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15C1C9A" w14:textId="592E39C2" w:rsidR="002A539D" w:rsidRPr="003F679B" w:rsidRDefault="002A539D" w:rsidP="002A53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D31D40">
        <w:rPr>
          <w:sz w:val="18"/>
          <w:szCs w:val="18"/>
        </w:rPr>
        <w:t xml:space="preserve">Knows </w:t>
      </w:r>
      <w:r w:rsidR="00D31D40" w:rsidRPr="00D31D40">
        <w:rPr>
          <w:sz w:val="18"/>
          <w:szCs w:val="18"/>
        </w:rPr>
        <w:t>how to apply this knowledge to practice</w:t>
      </w:r>
    </w:p>
    <w:p w14:paraId="35C1FC1D" w14:textId="25D2C5BD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79449B" w:rsidRPr="003F679B">
        <w:rPr>
          <w:sz w:val="18"/>
          <w:szCs w:val="18"/>
        </w:rPr>
        <w:t xml:space="preserve">Level </w:t>
      </w:r>
      <w:r w:rsidR="0079449B">
        <w:rPr>
          <w:sz w:val="18"/>
          <w:szCs w:val="18"/>
        </w:rPr>
        <w:t>3</w:t>
      </w:r>
      <w:r w:rsidR="0079449B" w:rsidRPr="003F679B">
        <w:rPr>
          <w:sz w:val="18"/>
          <w:szCs w:val="18"/>
        </w:rPr>
        <w:t xml:space="preserve"> – </w:t>
      </w:r>
      <w:r w:rsidR="0079449B">
        <w:rPr>
          <w:sz w:val="18"/>
          <w:szCs w:val="18"/>
        </w:rPr>
        <w:t xml:space="preserve">Knows </w:t>
      </w:r>
      <w:r w:rsidR="0079449B" w:rsidRPr="00D31D40">
        <w:rPr>
          <w:sz w:val="18"/>
          <w:szCs w:val="18"/>
        </w:rPr>
        <w:t>how to apply this knowledge to practice</w:t>
      </w:r>
    </w:p>
    <w:p w14:paraId="65E3AA45" w14:textId="2FEB0B49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7944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1012FF" w:rsidRPr="001012FF">
        <w:rPr>
          <w:b/>
          <w:bCs/>
          <w:color w:val="384967"/>
          <w:sz w:val="22"/>
          <w:szCs w:val="22"/>
        </w:rPr>
        <w:t>Antimicrobials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>
        <w:tc>
          <w:tcPr>
            <w:tcW w:w="1980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5ECA995" w14:textId="77777777" w:rsidR="00DC1078" w:rsidRPr="00DC6468" w:rsidRDefault="00B56712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B56712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B56712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B56712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B56712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>
        <w:tc>
          <w:tcPr>
            <w:tcW w:w="1980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7B2793" w14:textId="473DE309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 w:rsidR="00507368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70680">
        <w:rPr>
          <w:sz w:val="18"/>
          <w:szCs w:val="18"/>
        </w:rPr>
        <w:t xml:space="preserve">Knows </w:t>
      </w:r>
      <w:r w:rsidR="00770680" w:rsidRPr="00D31D40">
        <w:rPr>
          <w:sz w:val="18"/>
          <w:szCs w:val="18"/>
        </w:rPr>
        <w:t>how to apply this knowledge to practice</w:t>
      </w:r>
    </w:p>
    <w:p w14:paraId="6D5C9E46" w14:textId="05C10FF8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31D40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F</w:t>
      </w:r>
      <w:r w:rsidR="00D31D40" w:rsidRPr="003F679B">
        <w:rPr>
          <w:sz w:val="18"/>
          <w:szCs w:val="18"/>
        </w:rPr>
        <w:t>requently show</w:t>
      </w:r>
      <w:r w:rsidR="00D31D40">
        <w:rPr>
          <w:sz w:val="18"/>
          <w:szCs w:val="18"/>
        </w:rPr>
        <w:t>s</w:t>
      </w:r>
      <w:r w:rsidR="00D31D40"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 xml:space="preserve">they </w:t>
      </w:r>
      <w:r w:rsidR="00D31D40" w:rsidRPr="003F679B">
        <w:rPr>
          <w:sz w:val="18"/>
          <w:szCs w:val="18"/>
        </w:rPr>
        <w:t>apply this knowledge to practice</w:t>
      </w:r>
    </w:p>
    <w:p w14:paraId="39D5DF43" w14:textId="30B6FC4E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1012FF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proofErr w:type="spellStart"/>
      <w:r w:rsidR="001012FF" w:rsidRPr="001012FF">
        <w:rPr>
          <w:b/>
          <w:bCs/>
          <w:color w:val="384967"/>
          <w:sz w:val="22"/>
          <w:szCs w:val="22"/>
        </w:rPr>
        <w:t>Immunisation</w:t>
      </w:r>
      <w:proofErr w:type="spellEnd"/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>
        <w:tc>
          <w:tcPr>
            <w:tcW w:w="1980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4C15E2D" w14:textId="77777777" w:rsidR="00DC1078" w:rsidRPr="00DC6468" w:rsidRDefault="00B56712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B56712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B56712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B56712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B56712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>
        <w:tc>
          <w:tcPr>
            <w:tcW w:w="1980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D84B27" w14:textId="62AED5D1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>
        <w:rPr>
          <w:sz w:val="18"/>
          <w:szCs w:val="18"/>
        </w:rPr>
        <w:t>3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 xml:space="preserve">Knows </w:t>
      </w:r>
      <w:r w:rsidR="00D421AF" w:rsidRPr="00D31D40">
        <w:rPr>
          <w:sz w:val="18"/>
          <w:szCs w:val="18"/>
        </w:rPr>
        <w:t>how to apply this knowledge to practice</w:t>
      </w:r>
    </w:p>
    <w:p w14:paraId="74C7D6A1" w14:textId="03772056" w:rsidR="002B787B" w:rsidRDefault="002B787B" w:rsidP="002B787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421AF">
        <w:rPr>
          <w:sz w:val="18"/>
          <w:szCs w:val="18"/>
        </w:rPr>
        <w:t>4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>F</w:t>
      </w:r>
      <w:r w:rsidR="00D421AF" w:rsidRPr="003F679B">
        <w:rPr>
          <w:sz w:val="18"/>
          <w:szCs w:val="18"/>
        </w:rPr>
        <w:t>requently show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</w:t>
      </w:r>
      <w:r w:rsidR="00D421AF">
        <w:rPr>
          <w:sz w:val="18"/>
          <w:szCs w:val="18"/>
        </w:rPr>
        <w:t xml:space="preserve">they </w:t>
      </w:r>
      <w:r w:rsidR="00D421AF" w:rsidRPr="003F679B">
        <w:rPr>
          <w:sz w:val="18"/>
          <w:szCs w:val="18"/>
        </w:rPr>
        <w:t>apply this knowledge to practice</w:t>
      </w:r>
    </w:p>
    <w:p w14:paraId="41168093" w14:textId="69FDE393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1012FF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1012FF" w:rsidRPr="001012FF">
        <w:rPr>
          <w:b/>
          <w:bCs/>
          <w:color w:val="384967"/>
          <w:sz w:val="22"/>
          <w:szCs w:val="22"/>
        </w:rPr>
        <w:t>Healthcare-associated infections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B56712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B56712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B56712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B56712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B56712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5A4826" w14:textId="77777777" w:rsidR="000D70D8" w:rsidRPr="003F679B" w:rsidRDefault="000D70D8" w:rsidP="000D70D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568EC494" w14:textId="77777777" w:rsidR="000D70D8" w:rsidRDefault="000D70D8" w:rsidP="000D70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14C127C7" w14:textId="5B4C585F" w:rsidR="000D70D8" w:rsidRPr="003F679B" w:rsidRDefault="000D70D8" w:rsidP="000D70D8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1012FF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320B48" w:rsidRPr="00320B48">
        <w:rPr>
          <w:b/>
          <w:bCs/>
          <w:color w:val="384967"/>
          <w:sz w:val="22"/>
          <w:szCs w:val="22"/>
        </w:rPr>
        <w:t>Public health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D70D8" w:rsidRPr="003F679B" w14:paraId="4F9DF236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11FBAA9" w14:textId="77777777" w:rsidR="000D70D8" w:rsidRPr="003F679B" w:rsidRDefault="000D70D8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948B62B" w14:textId="77777777" w:rsidR="000D70D8" w:rsidRPr="003F679B" w:rsidRDefault="000D70D8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81621F" w14:textId="77777777" w:rsidR="000D70D8" w:rsidRPr="003F679B" w:rsidRDefault="000D70D8" w:rsidP="007D58BA">
            <w:pPr>
              <w:spacing w:after="0"/>
            </w:pPr>
            <w:r w:rsidRPr="003F679B">
              <w:t>Evidence</w:t>
            </w:r>
          </w:p>
        </w:tc>
      </w:tr>
      <w:tr w:rsidR="000D70D8" w:rsidRPr="003F679B" w14:paraId="60706C46" w14:textId="77777777" w:rsidTr="007D58BA">
        <w:sdt>
          <w:sdtPr>
            <w:alias w:val="Rating scale"/>
            <w:tag w:val="Rating scale"/>
            <w:id w:val="974876757"/>
            <w:placeholder>
              <w:docPart w:val="9645F102DCFD419C89800C14F1F4CA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961EF3C" w14:textId="77777777" w:rsidR="000D70D8" w:rsidRPr="003F679B" w:rsidRDefault="000D70D8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47994710"/>
            <w:placeholder>
              <w:docPart w:val="50F2254496C641CA856E0963FBB9D24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D23C709" w14:textId="77777777" w:rsidR="000D70D8" w:rsidRPr="003F679B" w:rsidRDefault="000D70D8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0977006" w14:textId="77777777" w:rsidR="000D70D8" w:rsidRPr="00DC6468" w:rsidRDefault="00B56712" w:rsidP="007D58BA">
            <w:pPr>
              <w:spacing w:after="0"/>
            </w:pPr>
            <w:sdt>
              <w:sdtPr>
                <w:id w:val="-17640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PREP assessment data</w:t>
            </w:r>
          </w:p>
          <w:p w14:paraId="6CB16228" w14:textId="77777777" w:rsidR="000D70D8" w:rsidRPr="00DC6468" w:rsidRDefault="00B56712" w:rsidP="007D58BA">
            <w:pPr>
              <w:spacing w:after="0"/>
              <w:ind w:left="250" w:hanging="250"/>
            </w:pPr>
            <w:sdt>
              <w:sdtPr>
                <w:id w:val="5888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Learning &amp; Observation captures</w:t>
            </w:r>
          </w:p>
          <w:p w14:paraId="6C0F7969" w14:textId="77777777" w:rsidR="000D70D8" w:rsidRDefault="00B56712" w:rsidP="007D58BA">
            <w:pPr>
              <w:spacing w:after="0"/>
              <w:ind w:left="250" w:hanging="250"/>
            </w:pPr>
            <w:sdt>
              <w:sdtPr>
                <w:id w:val="6322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Progress report</w:t>
            </w:r>
          </w:p>
          <w:p w14:paraId="28B1AC1B" w14:textId="77777777" w:rsidR="000D70D8" w:rsidRPr="00DC6468" w:rsidRDefault="00B56712" w:rsidP="007D58BA">
            <w:pPr>
              <w:spacing w:after="0"/>
              <w:ind w:left="250" w:hanging="250"/>
            </w:pPr>
            <w:sdt>
              <w:sdtPr>
                <w:id w:val="18400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Additional documentation</w:t>
            </w:r>
          </w:p>
          <w:p w14:paraId="43243E22" w14:textId="77777777" w:rsidR="000D70D8" w:rsidRPr="003F679B" w:rsidRDefault="00B56712" w:rsidP="007D58BA">
            <w:pPr>
              <w:spacing w:after="120"/>
              <w:contextualSpacing/>
            </w:pPr>
            <w:sdt>
              <w:sdtPr>
                <w:id w:val="12720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Other</w:t>
            </w:r>
          </w:p>
        </w:tc>
      </w:tr>
      <w:tr w:rsidR="000D70D8" w:rsidRPr="003F679B" w14:paraId="3AB253B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3F6B609" w14:textId="77777777" w:rsidR="000D70D8" w:rsidRPr="003F679B" w:rsidRDefault="000D70D8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D70D8" w:rsidRPr="003F679B" w14:paraId="353C620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9141695"/>
            <w:placeholder>
              <w:docPart w:val="88952CD3496547C5BBEFD12E2DA7E6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30C51" w14:textId="77777777" w:rsidR="000D70D8" w:rsidRPr="003F679B" w:rsidRDefault="000D70D8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D70D8" w:rsidRPr="003F679B" w14:paraId="4B04C1A7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889A83E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4083C7A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D70D8" w:rsidRPr="003F679B" w14:paraId="380ED1F5" w14:textId="77777777" w:rsidTr="007D58BA">
        <w:sdt>
          <w:sdtPr>
            <w:alias w:val="Rating scale"/>
            <w:tag w:val="Rating scale"/>
            <w:id w:val="-291449375"/>
            <w:placeholder>
              <w:docPart w:val="7BF3946A61F14E8B86E4F637A8A78C3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085F964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32619457"/>
            <w:placeholder>
              <w:docPart w:val="425851003CBA4E06899844E923AACAB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EBD1D02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998423" w14:textId="77777777" w:rsidR="000D70D8" w:rsidRPr="003F679B" w:rsidRDefault="000D70D8" w:rsidP="000D70D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3B6F0E47" w14:textId="3DFB6A41" w:rsidR="000D70D8" w:rsidRDefault="000D70D8" w:rsidP="000D70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320B48" w:rsidRPr="003F679B">
        <w:rPr>
          <w:sz w:val="18"/>
          <w:szCs w:val="18"/>
        </w:rPr>
        <w:t xml:space="preserve">Level </w:t>
      </w:r>
      <w:r w:rsidR="00320B48">
        <w:rPr>
          <w:sz w:val="18"/>
          <w:szCs w:val="18"/>
        </w:rPr>
        <w:t>3</w:t>
      </w:r>
      <w:r w:rsidR="00320B48" w:rsidRPr="003F679B">
        <w:rPr>
          <w:sz w:val="18"/>
          <w:szCs w:val="18"/>
        </w:rPr>
        <w:t xml:space="preserve"> – </w:t>
      </w:r>
      <w:r w:rsidR="00320B48">
        <w:rPr>
          <w:sz w:val="18"/>
          <w:szCs w:val="18"/>
        </w:rPr>
        <w:t xml:space="preserve">Knows </w:t>
      </w:r>
      <w:r w:rsidR="00320B48" w:rsidRPr="00D31D40">
        <w:rPr>
          <w:sz w:val="18"/>
          <w:szCs w:val="18"/>
        </w:rPr>
        <w:t>how to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79C038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lastRenderedPageBreak/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4B247A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lastRenderedPageBreak/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5C4FDAED" w14:textId="77777777" w:rsidR="007F38E8" w:rsidRDefault="007F38E8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3E83AB4F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B56712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B56712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C49EF" w14:textId="77777777" w:rsidR="00D40348" w:rsidRDefault="00D40348" w:rsidP="00C161CD">
      <w:pPr>
        <w:spacing w:after="0" w:line="240" w:lineRule="auto"/>
      </w:pPr>
      <w:r>
        <w:separator/>
      </w:r>
    </w:p>
  </w:endnote>
  <w:endnote w:type="continuationSeparator" w:id="0">
    <w:p w14:paraId="475F5553" w14:textId="77777777" w:rsidR="00D40348" w:rsidRDefault="00D40348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F36D" w14:textId="77777777" w:rsidR="00D40348" w:rsidRDefault="00D40348" w:rsidP="00C161CD">
      <w:pPr>
        <w:spacing w:after="0" w:line="240" w:lineRule="auto"/>
      </w:pPr>
      <w:r>
        <w:separator/>
      </w:r>
    </w:p>
  </w:footnote>
  <w:footnote w:type="continuationSeparator" w:id="0">
    <w:p w14:paraId="047A5649" w14:textId="77777777" w:rsidR="00D40348" w:rsidRDefault="00D40348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D80"/>
    <w:rsid w:val="00035EB0"/>
    <w:rsid w:val="000365D7"/>
    <w:rsid w:val="0003676E"/>
    <w:rsid w:val="0003703F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12FF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27755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BB8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4911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0B48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E770B"/>
    <w:rsid w:val="003F2B27"/>
    <w:rsid w:val="003F3583"/>
    <w:rsid w:val="003F4983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2333E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262F"/>
    <w:rsid w:val="00473139"/>
    <w:rsid w:val="00474722"/>
    <w:rsid w:val="004748EF"/>
    <w:rsid w:val="00475225"/>
    <w:rsid w:val="00475958"/>
    <w:rsid w:val="004761A3"/>
    <w:rsid w:val="00476C04"/>
    <w:rsid w:val="00480EE6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3C7A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2C03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627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2B59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449B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417F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38E8"/>
    <w:rsid w:val="007F4A4A"/>
    <w:rsid w:val="007F5F9A"/>
    <w:rsid w:val="007F6B10"/>
    <w:rsid w:val="00801866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3B0F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0587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42F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40D4"/>
    <w:rsid w:val="009953B5"/>
    <w:rsid w:val="009960A7"/>
    <w:rsid w:val="00997FEE"/>
    <w:rsid w:val="009A26C1"/>
    <w:rsid w:val="009A3339"/>
    <w:rsid w:val="009A42FF"/>
    <w:rsid w:val="009A4620"/>
    <w:rsid w:val="009A684E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FE"/>
    <w:rsid w:val="009F1147"/>
    <w:rsid w:val="009F1951"/>
    <w:rsid w:val="009F1F0E"/>
    <w:rsid w:val="009F3E22"/>
    <w:rsid w:val="009F6AEE"/>
    <w:rsid w:val="009F6AFC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510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A6F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4283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712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4DC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0101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0EF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87B0C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17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0348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4902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1D35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3732F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C7250BF"/>
    <w:rsid w:val="17BF0E65"/>
    <w:rsid w:val="1B3EC95F"/>
    <w:rsid w:val="2AFD0460"/>
    <w:rsid w:val="3382FA52"/>
    <w:rsid w:val="42F7498D"/>
    <w:rsid w:val="653CFE1C"/>
    <w:rsid w:val="7A1A3E24"/>
    <w:rsid w:val="7D17D4E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IDMicro@racp.edu.au" TargetMode="External"/><Relationship Id="rId20" Type="http://schemas.openxmlformats.org/officeDocument/2006/relationships/hyperlink" Target="https://www.racp.edu.au/docs/default-source/trainees/advanced-training/curricula-renewal/wave-3/infectious-diseases-curriculum-standards9a28caafbbb261c2b08bff01001c3177.pdf?sfvrsn=b72a91a_6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IDMicro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6609/mod_resource/content/24/202504_Infectious-diseases_LTA-programs_v1.4.pdf" TargetMode="External"/><Relationship Id="rId22" Type="http://schemas.openxmlformats.org/officeDocument/2006/relationships/hyperlink" Target="https://elearning.racp.edu.au/pluginfile.php/116609/mod_resource/content/24/202504_Infectious-diseases_LTA-programs_v1.4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B4647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B4647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5F102DCFD419C89800C14F1F4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2334-5DD5-4E48-A7E6-56E5801E2BB8}"/>
      </w:docPartPr>
      <w:docPartBody>
        <w:p w:rsidR="0088064E" w:rsidRDefault="00CB4647" w:rsidP="00CB4647">
          <w:pPr>
            <w:pStyle w:val="9645F102DCFD419C89800C14F1F4CA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0F2254496C641CA856E0963FBB9D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0D08-CBEC-4ED1-ADBD-29E3BF01881D}"/>
      </w:docPartPr>
      <w:docPartBody>
        <w:p w:rsidR="0088064E" w:rsidRDefault="00CB4647" w:rsidP="00CB4647">
          <w:pPr>
            <w:pStyle w:val="50F2254496C641CA856E0963FBB9D24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52CD3496547C5BBEFD12E2DA7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B703-DBB2-4B92-9C80-BD9D8705F073}"/>
      </w:docPartPr>
      <w:docPartBody>
        <w:p w:rsidR="0088064E" w:rsidRDefault="00CB4647" w:rsidP="00CB4647">
          <w:pPr>
            <w:pStyle w:val="88952CD3496547C5BBEFD12E2DA7E6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3946A61F14E8B86E4F637A8A7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FD16-740B-44C3-BA2B-403154C63325}"/>
      </w:docPartPr>
      <w:docPartBody>
        <w:p w:rsidR="0088064E" w:rsidRDefault="00CB4647" w:rsidP="00CB4647">
          <w:pPr>
            <w:pStyle w:val="7BF3946A61F14E8B86E4F637A8A78C3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25851003CBA4E06899844E923AA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DA30-0B46-46E2-ABCC-282C8F7ED39B}"/>
      </w:docPartPr>
      <w:docPartBody>
        <w:p w:rsidR="0088064E" w:rsidRDefault="00CB4647" w:rsidP="00CB4647">
          <w:pPr>
            <w:pStyle w:val="425851003CBA4E06899844E923AACA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D68D727EA477CAE99EC4BD252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F85EF-8FE5-414A-B2C6-3F1B89C82F85}"/>
      </w:docPartPr>
      <w:docPartBody>
        <w:p w:rsidR="005C46C2" w:rsidRDefault="003F3583" w:rsidP="003F3583">
          <w:pPr>
            <w:pStyle w:val="599D68D727EA477CAE99EC4BD252862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BF5C181BCB4E3D8DA5F671F4BFE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08CBD-B5CB-4E43-BC96-C3A98A8B718F}"/>
      </w:docPartPr>
      <w:docPartBody>
        <w:p w:rsidR="005C46C2" w:rsidRDefault="003F3583" w:rsidP="003F3583">
          <w:pPr>
            <w:pStyle w:val="55BF5C181BCB4E3D8DA5F671F4BFE6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7D2122C0D48BFB56E7E586B18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00A6-4BF8-4D9E-8134-23E1E2A970EF}"/>
      </w:docPartPr>
      <w:docPartBody>
        <w:p w:rsidR="005C46C2" w:rsidRDefault="003F3583" w:rsidP="003F3583">
          <w:pPr>
            <w:pStyle w:val="9DF7D2122C0D48BFB56E7E586B18D3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7203EAFC04B6F9E12BCD6C5D4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5312-6457-4F58-99A4-414EC5DB1DA9}"/>
      </w:docPartPr>
      <w:docPartBody>
        <w:p w:rsidR="005C46C2" w:rsidRDefault="003F3583" w:rsidP="003F3583">
          <w:pPr>
            <w:pStyle w:val="B837203EAFC04B6F9E12BCD6C5D4EDD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4A3E1A0B7FC4A3489207CA2DA1AC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87DCF-6B0F-48EE-99B6-CED332E682B6}"/>
      </w:docPartPr>
      <w:docPartBody>
        <w:p w:rsidR="005C46C2" w:rsidRDefault="003F3583" w:rsidP="003F3583">
          <w:pPr>
            <w:pStyle w:val="04A3E1A0B7FC4A3489207CA2DA1AC1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18E1228CF43ABBA13701BAA81E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B9876-236B-491B-B3C9-010CE0C14985}"/>
      </w:docPartPr>
      <w:docPartBody>
        <w:p w:rsidR="005C46C2" w:rsidRDefault="003F3583" w:rsidP="003F3583">
          <w:pPr>
            <w:pStyle w:val="FCC18E1228CF43ABBA13701BAA81E50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DBC59AB72AD4543915468009619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9F02-9126-452E-92B7-0F29D215B5F2}"/>
      </w:docPartPr>
      <w:docPartBody>
        <w:p w:rsidR="005C46C2" w:rsidRDefault="003F3583" w:rsidP="003F3583">
          <w:pPr>
            <w:pStyle w:val="3DBC59AB72AD454391546800961992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702D770D5FC4F6FA77F0582FF885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F117-F48E-482E-B076-7E340096DE1B}"/>
      </w:docPartPr>
      <w:docPartBody>
        <w:p w:rsidR="005C46C2" w:rsidRDefault="003F3583" w:rsidP="003F3583">
          <w:pPr>
            <w:pStyle w:val="1702D770D5FC4F6FA77F0582FF8856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DA94DE764134D9B847FF51156E49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751F0-8B43-4ECC-AFDE-CD2D0F732A05}"/>
      </w:docPartPr>
      <w:docPartBody>
        <w:p w:rsidR="005C46C2" w:rsidRDefault="003F3583" w:rsidP="003F3583">
          <w:pPr>
            <w:pStyle w:val="5DA94DE764134D9B847FF51156E4989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0D0C100D63E476695BDB1C970458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E572-48EC-4FE6-A68C-95148DC6B25E}"/>
      </w:docPartPr>
      <w:docPartBody>
        <w:p w:rsidR="005C46C2" w:rsidRDefault="003F3583" w:rsidP="003F3583">
          <w:pPr>
            <w:pStyle w:val="B0D0C100D63E476695BDB1C97045811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50EF167CA674D769D9001B6E4D5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A3E4-4F2D-4054-AF9F-3D57A297754A}"/>
      </w:docPartPr>
      <w:docPartBody>
        <w:p w:rsidR="005C46C2" w:rsidRDefault="003F3583" w:rsidP="003F3583">
          <w:pPr>
            <w:pStyle w:val="750EF167CA674D769D9001B6E4D52A6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3BCAD78198F4B48821C1CD0E801C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487E-D70B-4732-B58F-A41D25F4B2AF}"/>
      </w:docPartPr>
      <w:docPartBody>
        <w:p w:rsidR="005C46C2" w:rsidRDefault="003F3583" w:rsidP="003F3583">
          <w:pPr>
            <w:pStyle w:val="B3BCAD78198F4B48821C1CD0E801CC7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22A9319291E43C0B117AF0C067C0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C77D0-4852-4E82-B103-36F20684F9DE}"/>
      </w:docPartPr>
      <w:docPartBody>
        <w:p w:rsidR="005C46C2" w:rsidRDefault="003F3583" w:rsidP="003F3583">
          <w:pPr>
            <w:pStyle w:val="922A9319291E43C0B117AF0C067C0E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25E829034A4E7D8BA6386BFF1C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7992B-AA47-4B4C-A70F-A965DF00A233}"/>
      </w:docPartPr>
      <w:docPartBody>
        <w:p w:rsidR="005C46C2" w:rsidRDefault="003F3583" w:rsidP="003F3583">
          <w:pPr>
            <w:pStyle w:val="4825E829034A4E7D8BA6386BFF1C7A3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FB15C9A434B4BA4B2C0549B9001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794EF-D6BD-482D-B225-9529A7F3E599}"/>
      </w:docPartPr>
      <w:docPartBody>
        <w:p w:rsidR="005C46C2" w:rsidRDefault="003F3583" w:rsidP="003F3583">
          <w:pPr>
            <w:pStyle w:val="6FB15C9A434B4BA4B2C0549B90018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1809E4C1A0461BA550F2E0C10C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1DFF5-AADF-49F8-B7C4-968ADA5DB7FE}"/>
      </w:docPartPr>
      <w:docPartBody>
        <w:p w:rsidR="005C46C2" w:rsidRDefault="003F3583" w:rsidP="003F3583">
          <w:pPr>
            <w:pStyle w:val="511809E4C1A0461BA550F2E0C10C0191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32DAC"/>
    <w:rsid w:val="00153C9D"/>
    <w:rsid w:val="001B44CA"/>
    <w:rsid w:val="00205AA7"/>
    <w:rsid w:val="002402D0"/>
    <w:rsid w:val="00294964"/>
    <w:rsid w:val="002E2022"/>
    <w:rsid w:val="002F0E4C"/>
    <w:rsid w:val="003075C0"/>
    <w:rsid w:val="00374101"/>
    <w:rsid w:val="003E54E9"/>
    <w:rsid w:val="003F3583"/>
    <w:rsid w:val="004B09DA"/>
    <w:rsid w:val="00545F1A"/>
    <w:rsid w:val="00555F15"/>
    <w:rsid w:val="00571F4F"/>
    <w:rsid w:val="005B21A1"/>
    <w:rsid w:val="005C46C2"/>
    <w:rsid w:val="005D20F5"/>
    <w:rsid w:val="005E01F5"/>
    <w:rsid w:val="0063328D"/>
    <w:rsid w:val="00643DD1"/>
    <w:rsid w:val="006C5073"/>
    <w:rsid w:val="006D77E9"/>
    <w:rsid w:val="006F757B"/>
    <w:rsid w:val="0078324B"/>
    <w:rsid w:val="007C4035"/>
    <w:rsid w:val="007D04A3"/>
    <w:rsid w:val="008075CA"/>
    <w:rsid w:val="00856069"/>
    <w:rsid w:val="008616E6"/>
    <w:rsid w:val="00866A7D"/>
    <w:rsid w:val="0088064E"/>
    <w:rsid w:val="008D0587"/>
    <w:rsid w:val="00966D92"/>
    <w:rsid w:val="00984E22"/>
    <w:rsid w:val="009864BD"/>
    <w:rsid w:val="009940D4"/>
    <w:rsid w:val="009C16C8"/>
    <w:rsid w:val="009D3AA5"/>
    <w:rsid w:val="00A64790"/>
    <w:rsid w:val="00AA649D"/>
    <w:rsid w:val="00AA7DF0"/>
    <w:rsid w:val="00AC46D1"/>
    <w:rsid w:val="00B01036"/>
    <w:rsid w:val="00BA4852"/>
    <w:rsid w:val="00BB14FF"/>
    <w:rsid w:val="00C014EA"/>
    <w:rsid w:val="00C01D3A"/>
    <w:rsid w:val="00CB317C"/>
    <w:rsid w:val="00CB4098"/>
    <w:rsid w:val="00CB4647"/>
    <w:rsid w:val="00D15F07"/>
    <w:rsid w:val="00D20E3F"/>
    <w:rsid w:val="00D228DE"/>
    <w:rsid w:val="00D43678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3F3583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4897C5A55D7C41BFAB98928F8FA71607">
    <w:name w:val="4897C5A55D7C41BFAB98928F8FA71607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9645F102DCFD419C89800C14F1F4CA61">
    <w:name w:val="9645F102DCFD419C89800C14F1F4CA61"/>
    <w:rsid w:val="00CB4647"/>
  </w:style>
  <w:style w:type="paragraph" w:customStyle="1" w:styleId="50F2254496C641CA856E0963FBB9D248">
    <w:name w:val="50F2254496C641CA856E0963FBB9D248"/>
    <w:rsid w:val="00CB4647"/>
  </w:style>
  <w:style w:type="paragraph" w:customStyle="1" w:styleId="88952CD3496547C5BBEFD12E2DA7E6FE">
    <w:name w:val="88952CD3496547C5BBEFD12E2DA7E6FE"/>
    <w:rsid w:val="00CB4647"/>
  </w:style>
  <w:style w:type="paragraph" w:customStyle="1" w:styleId="7BF3946A61F14E8B86E4F637A8A78C38">
    <w:name w:val="7BF3946A61F14E8B86E4F637A8A78C38"/>
    <w:rsid w:val="00CB4647"/>
  </w:style>
  <w:style w:type="paragraph" w:customStyle="1" w:styleId="425851003CBA4E06899844E923AACAB5">
    <w:name w:val="425851003CBA4E06899844E923AACAB5"/>
    <w:rsid w:val="00CB4647"/>
  </w:style>
  <w:style w:type="paragraph" w:customStyle="1" w:styleId="599D68D727EA477CAE99EC4BD2528627">
    <w:name w:val="599D68D727EA477CAE99EC4BD2528627"/>
    <w:rsid w:val="003F3583"/>
  </w:style>
  <w:style w:type="paragraph" w:customStyle="1" w:styleId="55BF5C181BCB4E3D8DA5F671F4BFE619">
    <w:name w:val="55BF5C181BCB4E3D8DA5F671F4BFE619"/>
    <w:rsid w:val="003F3583"/>
  </w:style>
  <w:style w:type="paragraph" w:customStyle="1" w:styleId="9DF7D2122C0D48BFB56E7E586B18D322">
    <w:name w:val="9DF7D2122C0D48BFB56E7E586B18D322"/>
    <w:rsid w:val="003F3583"/>
  </w:style>
  <w:style w:type="paragraph" w:customStyle="1" w:styleId="B837203EAFC04B6F9E12BCD6C5D4EDDE">
    <w:name w:val="B837203EAFC04B6F9E12BCD6C5D4EDDE"/>
    <w:rsid w:val="003F3583"/>
  </w:style>
  <w:style w:type="paragraph" w:customStyle="1" w:styleId="04A3E1A0B7FC4A3489207CA2DA1AC1E6">
    <w:name w:val="04A3E1A0B7FC4A3489207CA2DA1AC1E6"/>
    <w:rsid w:val="003F3583"/>
  </w:style>
  <w:style w:type="paragraph" w:customStyle="1" w:styleId="FCC18E1228CF43ABBA13701BAA81E50A">
    <w:name w:val="FCC18E1228CF43ABBA13701BAA81E50A"/>
    <w:rsid w:val="003F3583"/>
  </w:style>
  <w:style w:type="paragraph" w:customStyle="1" w:styleId="3DBC59AB72AD4543915468009619928A">
    <w:name w:val="3DBC59AB72AD4543915468009619928A"/>
    <w:rsid w:val="003F3583"/>
  </w:style>
  <w:style w:type="paragraph" w:customStyle="1" w:styleId="1702D770D5FC4F6FA77F0582FF8856AD">
    <w:name w:val="1702D770D5FC4F6FA77F0582FF8856AD"/>
    <w:rsid w:val="003F3583"/>
  </w:style>
  <w:style w:type="paragraph" w:customStyle="1" w:styleId="5DA94DE764134D9B847FF51156E4989F">
    <w:name w:val="5DA94DE764134D9B847FF51156E4989F"/>
    <w:rsid w:val="003F3583"/>
  </w:style>
  <w:style w:type="paragraph" w:customStyle="1" w:styleId="B0D0C100D63E476695BDB1C970458112">
    <w:name w:val="B0D0C100D63E476695BDB1C970458112"/>
    <w:rsid w:val="003F3583"/>
  </w:style>
  <w:style w:type="paragraph" w:customStyle="1" w:styleId="750EF167CA674D769D9001B6E4D52A68">
    <w:name w:val="750EF167CA674D769D9001B6E4D52A68"/>
    <w:rsid w:val="003F3583"/>
  </w:style>
  <w:style w:type="paragraph" w:customStyle="1" w:styleId="B3BCAD78198F4B48821C1CD0E801CC7C">
    <w:name w:val="B3BCAD78198F4B48821C1CD0E801CC7C"/>
    <w:rsid w:val="003F3583"/>
  </w:style>
  <w:style w:type="paragraph" w:customStyle="1" w:styleId="922A9319291E43C0B117AF0C067C0E39">
    <w:name w:val="922A9319291E43C0B117AF0C067C0E39"/>
    <w:rsid w:val="003F3583"/>
  </w:style>
  <w:style w:type="paragraph" w:customStyle="1" w:styleId="4825E829034A4E7D8BA6386BFF1C7A3C">
    <w:name w:val="4825E829034A4E7D8BA6386BFF1C7A3C"/>
    <w:rsid w:val="003F3583"/>
  </w:style>
  <w:style w:type="paragraph" w:customStyle="1" w:styleId="6FB15C9A434B4BA4B2C0549B90018323">
    <w:name w:val="6FB15C9A434B4BA4B2C0549B90018323"/>
    <w:rsid w:val="003F3583"/>
  </w:style>
  <w:style w:type="paragraph" w:customStyle="1" w:styleId="511809E4C1A0461BA550F2E0C10C0191">
    <w:name w:val="511809E4C1A0461BA550F2E0C10C0191"/>
    <w:rsid w:val="003F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b506afe1-7903-4a13-a9c6-b1beff5bfe9f"/>
    <ds:schemaRef ds:uri="7a641e2b-64c6-468e-9899-eeeefe7f60c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759998C-41BB-435F-AC47-8A72B57E9FB2}"/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4976</Words>
  <Characters>29477</Characters>
  <Application>Microsoft Office Word</Application>
  <DocSecurity>0</DocSecurity>
  <Lines>1339</Lines>
  <Paragraphs>1188</Paragraphs>
  <ScaleCrop>false</ScaleCrop>
  <Company/>
  <LinksUpToDate>false</LinksUpToDate>
  <CharactersWithSpaces>33265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16</cp:revision>
  <dcterms:created xsi:type="dcterms:W3CDTF">2026-02-11T06:19:00Z</dcterms:created>
  <dcterms:modified xsi:type="dcterms:W3CDTF">2026-04-02T03:03:00Z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